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9A" w:rsidRPr="0029509A" w:rsidRDefault="0029509A" w:rsidP="00561C21">
      <w:pPr>
        <w:spacing w:before="364" w:after="364"/>
        <w:outlineLvl w:val="2"/>
        <w:rPr>
          <w:rFonts w:ascii="Arial Unicode MS" w:eastAsia="Arial Unicode MS" w:hAnsi="Arial Unicode MS" w:cs="Arial Unicode MS"/>
          <w:b/>
          <w:bCs/>
          <w:color w:val="1F497D" w:themeColor="text2"/>
          <w:sz w:val="32"/>
          <w:szCs w:val="32"/>
          <w:u w:val="single"/>
        </w:rPr>
      </w:pPr>
      <w:r w:rsidRPr="0029509A">
        <w:rPr>
          <w:rFonts w:ascii="Arial Unicode MS" w:eastAsia="Arial Unicode MS" w:hAnsi="Arial Unicode MS" w:cs="Arial Unicode MS"/>
          <w:b/>
          <w:bCs/>
          <w:color w:val="1F497D" w:themeColor="text2"/>
          <w:sz w:val="32"/>
          <w:szCs w:val="32"/>
          <w:u w:val="single"/>
        </w:rPr>
        <w:t>BOSTADSRÄTTSFÖRENINGEN TREKUNGAHUSET</w:t>
      </w:r>
    </w:p>
    <w:p w:rsidR="00561C21" w:rsidRPr="00561C21" w:rsidRDefault="006F173B" w:rsidP="00561C21">
      <w:pPr>
        <w:spacing w:before="364" w:after="364"/>
        <w:outlineLvl w:val="2"/>
        <w:rPr>
          <w:rFonts w:ascii="Arial" w:hAnsi="Arial" w:cs="Arial"/>
          <w:b/>
          <w:bCs/>
          <w:color w:val="141412"/>
          <w:sz w:val="22"/>
          <w:szCs w:val="22"/>
        </w:rPr>
      </w:pPr>
      <w:r>
        <w:rPr>
          <w:rFonts w:ascii="Arial" w:hAnsi="Arial" w:cs="Arial"/>
          <w:b/>
          <w:bCs/>
          <w:color w:val="141412"/>
          <w:sz w:val="22"/>
          <w:szCs w:val="22"/>
        </w:rPr>
        <w:t>TRIVSELREGLER</w:t>
      </w:r>
    </w:p>
    <w:p w:rsidR="00561C21" w:rsidRPr="00561C21" w:rsidRDefault="00561C2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561C21">
        <w:rPr>
          <w:rFonts w:ascii="Arial" w:hAnsi="Arial" w:cs="Arial"/>
          <w:color w:val="141412"/>
          <w:sz w:val="22"/>
          <w:szCs w:val="22"/>
        </w:rPr>
        <w:t xml:space="preserve">Att bo i bostadsrätt innebär att vi ingår i en gemenskap av människor med samma intresse för sitt boende. Tillsammans äger och förvaltar vi </w:t>
      </w:r>
      <w:proofErr w:type="spellStart"/>
      <w:r w:rsidRPr="00561C21">
        <w:rPr>
          <w:rFonts w:ascii="Arial" w:hAnsi="Arial" w:cs="Arial"/>
          <w:color w:val="141412"/>
          <w:sz w:val="22"/>
          <w:szCs w:val="22"/>
        </w:rPr>
        <w:t>Brf</w:t>
      </w:r>
      <w:proofErr w:type="spellEnd"/>
      <w:r w:rsidRPr="00561C21">
        <w:rPr>
          <w:rFonts w:ascii="Arial" w:hAnsi="Arial" w:cs="Arial"/>
          <w:color w:val="141412"/>
          <w:sz w:val="22"/>
          <w:szCs w:val="22"/>
        </w:rPr>
        <w:t xml:space="preserve"> 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>Trekungahuset</w:t>
      </w:r>
      <w:r w:rsidRPr="00561C21">
        <w:rPr>
          <w:rFonts w:ascii="Arial" w:hAnsi="Arial" w:cs="Arial"/>
          <w:color w:val="141412"/>
          <w:sz w:val="22"/>
          <w:szCs w:val="22"/>
        </w:rPr>
        <w:t>.</w:t>
      </w:r>
    </w:p>
    <w:p w:rsidR="00561C21" w:rsidRDefault="00561C2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Gemensamma utrymmen</w:t>
      </w:r>
      <w:r w:rsidRPr="00561C21">
        <w:rPr>
          <w:rFonts w:ascii="Arial" w:hAnsi="Arial" w:cs="Arial"/>
          <w:color w:val="141412"/>
          <w:sz w:val="22"/>
          <w:szCs w:val="22"/>
        </w:rPr>
        <w:br/>
        <w:t xml:space="preserve">Tillsammans ansvarar vi för entré, 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>trapphus och övriga gemensamma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lokaler. Därför är det viktigt att vi förvarar våra saker i de utrymmen som har tilldelats oss och låter övriga utrymmen vara fria. Ordning och reda skapar trivsel och lokalvårdare och fastighetsskötare kan lättare utföra sitt arbete.</w:t>
      </w:r>
    </w:p>
    <w:p w:rsidR="00E55827" w:rsidRDefault="00446145" w:rsidP="00446145">
      <w:pPr>
        <w:spacing w:after="397"/>
        <w:rPr>
          <w:rFonts w:ascii="Arial" w:hAnsi="Arial" w:cs="Arial"/>
          <w:color w:val="141412"/>
          <w:sz w:val="22"/>
          <w:szCs w:val="22"/>
        </w:rPr>
      </w:pPr>
      <w:r>
        <w:rPr>
          <w:rFonts w:ascii="Arial" w:hAnsi="Arial" w:cs="Arial"/>
          <w:b/>
          <w:bCs/>
          <w:color w:val="141412"/>
          <w:sz w:val="22"/>
          <w:szCs w:val="22"/>
        </w:rPr>
        <w:t>Bilar och parkering</w:t>
      </w:r>
      <w:r w:rsidRPr="00561C21">
        <w:rPr>
          <w:rFonts w:ascii="Arial" w:hAnsi="Arial" w:cs="Arial"/>
          <w:color w:val="141412"/>
          <w:sz w:val="22"/>
          <w:szCs w:val="22"/>
        </w:rPr>
        <w:br/>
      </w:r>
      <w:r>
        <w:rPr>
          <w:rFonts w:ascii="Arial" w:hAnsi="Arial" w:cs="Arial"/>
          <w:color w:val="141412"/>
          <w:sz w:val="22"/>
          <w:szCs w:val="22"/>
        </w:rPr>
        <w:t>För korttidsparkering finns p</w:t>
      </w:r>
      <w:r w:rsidR="00E55827">
        <w:rPr>
          <w:rFonts w:ascii="Arial" w:hAnsi="Arial" w:cs="Arial"/>
          <w:color w:val="141412"/>
          <w:sz w:val="22"/>
          <w:szCs w:val="22"/>
        </w:rPr>
        <w:t>latser på Östergatans</w:t>
      </w:r>
      <w:r>
        <w:rPr>
          <w:rFonts w:ascii="Arial" w:hAnsi="Arial" w:cs="Arial"/>
          <w:color w:val="141412"/>
          <w:sz w:val="22"/>
          <w:szCs w:val="22"/>
        </w:rPr>
        <w:t xml:space="preserve">. För längre tid rekommenderas Petri </w:t>
      </w:r>
      <w:proofErr w:type="spellStart"/>
      <w:r>
        <w:rPr>
          <w:rFonts w:ascii="Arial" w:hAnsi="Arial" w:cs="Arial"/>
          <w:color w:val="141412"/>
          <w:sz w:val="22"/>
          <w:szCs w:val="22"/>
        </w:rPr>
        <w:t>P-Hus</w:t>
      </w:r>
      <w:proofErr w:type="spellEnd"/>
      <w:r>
        <w:rPr>
          <w:rFonts w:ascii="Arial" w:hAnsi="Arial" w:cs="Arial"/>
          <w:color w:val="141412"/>
          <w:sz w:val="22"/>
          <w:szCs w:val="22"/>
        </w:rPr>
        <w:t xml:space="preserve"> med</w:t>
      </w:r>
      <w:r w:rsidR="009E6900">
        <w:rPr>
          <w:rFonts w:ascii="Arial" w:hAnsi="Arial" w:cs="Arial"/>
          <w:color w:val="141412"/>
          <w:sz w:val="22"/>
          <w:szCs w:val="22"/>
        </w:rPr>
        <w:t xml:space="preserve"> in- och utfart </w:t>
      </w:r>
      <w:proofErr w:type="spellStart"/>
      <w:r w:rsidR="009E6900">
        <w:rPr>
          <w:rFonts w:ascii="Arial" w:hAnsi="Arial" w:cs="Arial"/>
          <w:color w:val="141412"/>
          <w:sz w:val="22"/>
          <w:szCs w:val="22"/>
        </w:rPr>
        <w:t>Rundelsgatan</w:t>
      </w:r>
      <w:proofErr w:type="spellEnd"/>
      <w:r w:rsidR="009E6900">
        <w:rPr>
          <w:rFonts w:ascii="Arial" w:hAnsi="Arial" w:cs="Arial"/>
          <w:color w:val="141412"/>
          <w:sz w:val="22"/>
          <w:szCs w:val="22"/>
        </w:rPr>
        <w:t>. Här kan man lösa</w:t>
      </w:r>
      <w:r>
        <w:rPr>
          <w:rFonts w:ascii="Arial" w:hAnsi="Arial" w:cs="Arial"/>
          <w:color w:val="141412"/>
          <w:sz w:val="22"/>
          <w:szCs w:val="22"/>
        </w:rPr>
        <w:t xml:space="preserve"> månadskort </w:t>
      </w:r>
      <w:r w:rsidR="00592E52">
        <w:rPr>
          <w:rFonts w:ascii="Arial" w:hAnsi="Arial" w:cs="Arial"/>
          <w:color w:val="141412"/>
          <w:sz w:val="22"/>
          <w:szCs w:val="22"/>
        </w:rPr>
        <w:t>eller betala för kortare tid. P</w:t>
      </w:r>
      <w:r>
        <w:rPr>
          <w:rFonts w:ascii="Arial" w:hAnsi="Arial" w:cs="Arial"/>
          <w:color w:val="141412"/>
          <w:sz w:val="22"/>
          <w:szCs w:val="22"/>
        </w:rPr>
        <w:t>arkeringshuset är numera förbättrat säkerhetsmässigt</w:t>
      </w:r>
      <w:r w:rsidR="00E55827">
        <w:rPr>
          <w:rFonts w:ascii="Arial" w:hAnsi="Arial" w:cs="Arial"/>
          <w:color w:val="141412"/>
          <w:sz w:val="22"/>
          <w:szCs w:val="22"/>
        </w:rPr>
        <w:t>.</w:t>
      </w:r>
      <w:r>
        <w:rPr>
          <w:rFonts w:ascii="Arial" w:hAnsi="Arial" w:cs="Arial"/>
          <w:color w:val="141412"/>
          <w:sz w:val="22"/>
          <w:szCs w:val="22"/>
        </w:rPr>
        <w:t xml:space="preserve"> </w:t>
      </w:r>
    </w:p>
    <w:p w:rsidR="00446145" w:rsidRPr="000B2E27" w:rsidRDefault="00446145" w:rsidP="00446145">
      <w:pPr>
        <w:spacing w:after="397"/>
        <w:rPr>
          <w:rFonts w:ascii="Arial" w:hAnsi="Arial" w:cs="Arial"/>
          <w:sz w:val="22"/>
          <w:szCs w:val="22"/>
        </w:rPr>
      </w:pPr>
      <w:r w:rsidRPr="000B2E27">
        <w:rPr>
          <w:rFonts w:ascii="Arial" w:hAnsi="Arial" w:cs="Arial"/>
          <w:b/>
          <w:sz w:val="22"/>
          <w:szCs w:val="22"/>
        </w:rPr>
        <w:t>OBS Det är INTE tillåtet a</w:t>
      </w:r>
      <w:r w:rsidR="009E6900" w:rsidRPr="000B2E27">
        <w:rPr>
          <w:rFonts w:ascii="Arial" w:hAnsi="Arial" w:cs="Arial"/>
          <w:b/>
          <w:sz w:val="22"/>
          <w:szCs w:val="22"/>
        </w:rPr>
        <w:t xml:space="preserve">tt parkera på </w:t>
      </w:r>
      <w:proofErr w:type="spellStart"/>
      <w:r w:rsidR="009E6900" w:rsidRPr="000B2E27">
        <w:rPr>
          <w:rFonts w:ascii="Arial" w:hAnsi="Arial" w:cs="Arial"/>
          <w:b/>
          <w:sz w:val="22"/>
          <w:szCs w:val="22"/>
        </w:rPr>
        <w:t>Petrigången</w:t>
      </w:r>
      <w:proofErr w:type="spellEnd"/>
      <w:r w:rsidR="009E6900" w:rsidRPr="000B2E27">
        <w:rPr>
          <w:rFonts w:ascii="Arial" w:hAnsi="Arial" w:cs="Arial"/>
          <w:b/>
          <w:sz w:val="22"/>
          <w:szCs w:val="22"/>
        </w:rPr>
        <w:t>! Denna</w:t>
      </w:r>
      <w:r w:rsidRPr="000B2E27">
        <w:rPr>
          <w:rFonts w:ascii="Arial" w:hAnsi="Arial" w:cs="Arial"/>
          <w:b/>
          <w:sz w:val="22"/>
          <w:szCs w:val="22"/>
        </w:rPr>
        <w:t xml:space="preserve"> </w:t>
      </w:r>
      <w:r w:rsidR="009E6900" w:rsidRPr="000B2E27">
        <w:rPr>
          <w:rFonts w:ascii="Arial" w:hAnsi="Arial" w:cs="Arial"/>
          <w:b/>
          <w:sz w:val="22"/>
          <w:szCs w:val="22"/>
        </w:rPr>
        <w:t>skall hållas fri, dels</w:t>
      </w:r>
      <w:r w:rsidRPr="000B2E27">
        <w:rPr>
          <w:rFonts w:ascii="Arial" w:hAnsi="Arial" w:cs="Arial"/>
          <w:b/>
          <w:sz w:val="22"/>
          <w:szCs w:val="22"/>
        </w:rPr>
        <w:t xml:space="preserve"> för </w:t>
      </w:r>
      <w:r w:rsidR="006635C1" w:rsidRPr="000B2E27">
        <w:rPr>
          <w:rFonts w:ascii="Arial" w:hAnsi="Arial" w:cs="Arial"/>
          <w:b/>
          <w:sz w:val="22"/>
          <w:szCs w:val="22"/>
        </w:rPr>
        <w:t xml:space="preserve">sophämtning och </w:t>
      </w:r>
      <w:proofErr w:type="spellStart"/>
      <w:r w:rsidR="00F17606">
        <w:rPr>
          <w:rFonts w:ascii="Arial" w:hAnsi="Arial" w:cs="Arial"/>
          <w:b/>
          <w:sz w:val="22"/>
          <w:szCs w:val="22"/>
        </w:rPr>
        <w:t>R</w:t>
      </w:r>
      <w:r w:rsidR="00093325">
        <w:rPr>
          <w:rFonts w:ascii="Arial" w:hAnsi="Arial" w:cs="Arial"/>
          <w:b/>
          <w:sz w:val="22"/>
          <w:szCs w:val="22"/>
        </w:rPr>
        <w:t>a</w:t>
      </w:r>
      <w:r w:rsidR="00F17606">
        <w:rPr>
          <w:rFonts w:ascii="Arial" w:hAnsi="Arial" w:cs="Arial"/>
          <w:b/>
          <w:sz w:val="22"/>
          <w:szCs w:val="22"/>
        </w:rPr>
        <w:t>wfoods</w:t>
      </w:r>
      <w:proofErr w:type="spellEnd"/>
      <w:r w:rsidR="009E6900" w:rsidRPr="000B2E27">
        <w:rPr>
          <w:rFonts w:ascii="Arial" w:hAnsi="Arial" w:cs="Arial"/>
          <w:b/>
          <w:sz w:val="22"/>
          <w:szCs w:val="22"/>
        </w:rPr>
        <w:t xml:space="preserve"> varuleveranser, dels </w:t>
      </w:r>
      <w:r w:rsidR="006F173B" w:rsidRPr="000B2E27">
        <w:rPr>
          <w:rFonts w:ascii="Arial" w:hAnsi="Arial" w:cs="Arial"/>
          <w:b/>
          <w:sz w:val="22"/>
          <w:szCs w:val="22"/>
        </w:rPr>
        <w:t>för att</w:t>
      </w:r>
      <w:r w:rsidR="009E6900" w:rsidRPr="000B2E27">
        <w:rPr>
          <w:rFonts w:ascii="Arial" w:hAnsi="Arial" w:cs="Arial"/>
          <w:b/>
          <w:sz w:val="22"/>
          <w:szCs w:val="22"/>
        </w:rPr>
        <w:t xml:space="preserve"> det</w:t>
      </w:r>
      <w:r w:rsidR="006F173B" w:rsidRPr="000B2E27">
        <w:rPr>
          <w:rFonts w:ascii="Arial" w:hAnsi="Arial" w:cs="Arial"/>
          <w:b/>
          <w:sz w:val="22"/>
          <w:szCs w:val="22"/>
        </w:rPr>
        <w:t xml:space="preserve"> är</w:t>
      </w:r>
      <w:r w:rsidR="009E6900" w:rsidRPr="000B2E27">
        <w:rPr>
          <w:rFonts w:ascii="Arial" w:hAnsi="Arial" w:cs="Arial"/>
          <w:b/>
          <w:sz w:val="22"/>
          <w:szCs w:val="22"/>
        </w:rPr>
        <w:t xml:space="preserve"> en brandgata. Vid behov kan bil köras in för i- </w:t>
      </w:r>
      <w:r w:rsidR="00C40437" w:rsidRPr="000B2E27">
        <w:rPr>
          <w:rFonts w:ascii="Arial" w:hAnsi="Arial" w:cs="Arial"/>
          <w:b/>
          <w:sz w:val="22"/>
          <w:szCs w:val="22"/>
        </w:rPr>
        <w:t>och urlastning. L</w:t>
      </w:r>
      <w:r w:rsidR="009E6900" w:rsidRPr="000B2E27">
        <w:rPr>
          <w:rFonts w:ascii="Arial" w:hAnsi="Arial" w:cs="Arial"/>
          <w:b/>
          <w:sz w:val="22"/>
          <w:szCs w:val="22"/>
        </w:rPr>
        <w:t xml:space="preserve">ägg då en lapp med namn och </w:t>
      </w:r>
      <w:proofErr w:type="spellStart"/>
      <w:r w:rsidR="009E6900" w:rsidRPr="000B2E27">
        <w:rPr>
          <w:rFonts w:ascii="Arial" w:hAnsi="Arial" w:cs="Arial"/>
          <w:b/>
          <w:sz w:val="22"/>
          <w:szCs w:val="22"/>
        </w:rPr>
        <w:t>telefonnr</w:t>
      </w:r>
      <w:proofErr w:type="spellEnd"/>
      <w:r w:rsidR="009E6900" w:rsidRPr="000B2E27">
        <w:rPr>
          <w:rFonts w:ascii="Arial" w:hAnsi="Arial" w:cs="Arial"/>
          <w:b/>
          <w:sz w:val="22"/>
          <w:szCs w:val="22"/>
        </w:rPr>
        <w:t xml:space="preserve"> tillsammans med parkeringsskiva tydligt </w:t>
      </w:r>
      <w:r w:rsidR="00592E52" w:rsidRPr="000B2E27">
        <w:rPr>
          <w:rFonts w:ascii="Arial" w:hAnsi="Arial" w:cs="Arial"/>
          <w:b/>
          <w:sz w:val="22"/>
          <w:szCs w:val="22"/>
        </w:rPr>
        <w:t xml:space="preserve">synlig </w:t>
      </w:r>
      <w:r w:rsidR="009E6900" w:rsidRPr="000B2E27">
        <w:rPr>
          <w:rFonts w:ascii="Arial" w:hAnsi="Arial" w:cs="Arial"/>
          <w:b/>
          <w:sz w:val="22"/>
          <w:szCs w:val="22"/>
        </w:rPr>
        <w:t>innanför vindrutan</w:t>
      </w:r>
      <w:r w:rsidR="009E6900" w:rsidRPr="000B2E27">
        <w:rPr>
          <w:rFonts w:ascii="Arial" w:hAnsi="Arial" w:cs="Arial"/>
          <w:sz w:val="22"/>
          <w:szCs w:val="22"/>
        </w:rPr>
        <w:t xml:space="preserve">. </w:t>
      </w:r>
      <w:r w:rsidRPr="000B2E27">
        <w:rPr>
          <w:rFonts w:ascii="Arial" w:hAnsi="Arial" w:cs="Arial"/>
          <w:sz w:val="22"/>
          <w:szCs w:val="22"/>
        </w:rPr>
        <w:t xml:space="preserve">  </w:t>
      </w:r>
    </w:p>
    <w:p w:rsidR="00D22994" w:rsidRPr="00A66B63" w:rsidRDefault="00561C2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Cyklar</w:t>
      </w:r>
      <w:r w:rsidRPr="00561C21">
        <w:rPr>
          <w:rFonts w:ascii="Arial" w:hAnsi="Arial" w:cs="Arial"/>
          <w:b/>
          <w:bCs/>
          <w:color w:val="141412"/>
          <w:sz w:val="22"/>
          <w:szCs w:val="22"/>
        </w:rPr>
        <w:br/>
      </w:r>
      <w:r w:rsidRPr="00561C21">
        <w:rPr>
          <w:rFonts w:ascii="Arial" w:hAnsi="Arial" w:cs="Arial"/>
          <w:color w:val="141412"/>
          <w:sz w:val="22"/>
          <w:szCs w:val="22"/>
        </w:rPr>
        <w:t xml:space="preserve">Vi har cykelställ 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>vid</w:t>
      </w:r>
      <w:r w:rsidR="006F173B">
        <w:rPr>
          <w:rFonts w:ascii="Arial" w:hAnsi="Arial" w:cs="Arial"/>
          <w:color w:val="141412"/>
          <w:sz w:val="22"/>
          <w:szCs w:val="22"/>
        </w:rPr>
        <w:t xml:space="preserve"> </w:t>
      </w:r>
      <w:proofErr w:type="spellStart"/>
      <w:r w:rsidR="006F173B">
        <w:rPr>
          <w:rFonts w:ascii="Arial" w:hAnsi="Arial" w:cs="Arial"/>
          <w:color w:val="141412"/>
          <w:sz w:val="22"/>
          <w:szCs w:val="22"/>
        </w:rPr>
        <w:t>Petrigången</w:t>
      </w:r>
      <w:proofErr w:type="spellEnd"/>
      <w:r w:rsidR="006F173B">
        <w:rPr>
          <w:rFonts w:ascii="Arial" w:hAnsi="Arial" w:cs="Arial"/>
          <w:color w:val="141412"/>
          <w:sz w:val="22"/>
          <w:szCs w:val="22"/>
        </w:rPr>
        <w:t xml:space="preserve"> samt finns det kommunala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 xml:space="preserve"> ställ på </w:t>
      </w:r>
      <w:r w:rsidR="006F173B">
        <w:rPr>
          <w:rFonts w:ascii="Arial" w:hAnsi="Arial" w:cs="Arial"/>
          <w:color w:val="141412"/>
          <w:sz w:val="22"/>
          <w:szCs w:val="22"/>
        </w:rPr>
        <w:t xml:space="preserve">både Mäster Nilsgatan och 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>Östergatan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. Är det fullt 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>där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– försök ställa cyklarna så att </w:t>
      </w:r>
      <w:r w:rsidR="00093325">
        <w:rPr>
          <w:rFonts w:ascii="Arial" w:hAnsi="Arial" w:cs="Arial"/>
          <w:color w:val="141412"/>
          <w:sz w:val="22"/>
          <w:szCs w:val="22"/>
        </w:rPr>
        <w:t xml:space="preserve">de inte stör vid städning, 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fastighetsskötsel </w:t>
      </w:r>
      <w:r w:rsidR="00093325">
        <w:rPr>
          <w:rFonts w:ascii="Arial" w:hAnsi="Arial" w:cs="Arial"/>
          <w:color w:val="141412"/>
          <w:sz w:val="22"/>
          <w:szCs w:val="22"/>
        </w:rPr>
        <w:t>eller sophämtning/varuleveranser</w:t>
      </w:r>
      <w:r w:rsidRPr="00561C21">
        <w:rPr>
          <w:rFonts w:ascii="Arial" w:hAnsi="Arial" w:cs="Arial"/>
          <w:color w:val="141412"/>
          <w:sz w:val="22"/>
          <w:szCs w:val="22"/>
        </w:rPr>
        <w:t>. Det är inte tillåtet att låsa fast cyklar</w:t>
      </w:r>
      <w:r w:rsidR="009E6900">
        <w:rPr>
          <w:rFonts w:ascii="Arial" w:hAnsi="Arial" w:cs="Arial"/>
          <w:color w:val="141412"/>
          <w:sz w:val="22"/>
          <w:szCs w:val="22"/>
        </w:rPr>
        <w:t xml:space="preserve"> i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>hängrännor el likn</w:t>
      </w:r>
      <w:r w:rsidRPr="00561C21">
        <w:rPr>
          <w:rFonts w:ascii="Arial" w:hAnsi="Arial" w:cs="Arial"/>
          <w:color w:val="141412"/>
          <w:sz w:val="22"/>
          <w:szCs w:val="22"/>
        </w:rPr>
        <w:t>.</w:t>
      </w:r>
      <w:r w:rsidR="006F43E2">
        <w:rPr>
          <w:rFonts w:ascii="Arial" w:hAnsi="Arial" w:cs="Arial"/>
          <w:color w:val="141412"/>
          <w:sz w:val="22"/>
          <w:szCs w:val="22"/>
        </w:rPr>
        <w:t xml:space="preserve">                                                                                                                      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 xml:space="preserve">I källaren med nedgång </w:t>
      </w:r>
      <w:proofErr w:type="spellStart"/>
      <w:r w:rsidR="00D22994" w:rsidRPr="00A66B63">
        <w:rPr>
          <w:rFonts w:ascii="Arial" w:hAnsi="Arial" w:cs="Arial"/>
          <w:color w:val="141412"/>
          <w:sz w:val="22"/>
          <w:szCs w:val="22"/>
        </w:rPr>
        <w:t>Petrigången</w:t>
      </w:r>
      <w:proofErr w:type="spellEnd"/>
      <w:r w:rsidR="00D22994" w:rsidRPr="00A66B63">
        <w:rPr>
          <w:rFonts w:ascii="Arial" w:hAnsi="Arial" w:cs="Arial"/>
          <w:color w:val="141412"/>
          <w:sz w:val="22"/>
          <w:szCs w:val="22"/>
        </w:rPr>
        <w:t xml:space="preserve"> finns cykelförvaring i rummet till </w:t>
      </w:r>
      <w:r w:rsidR="00C40437">
        <w:rPr>
          <w:rFonts w:ascii="Arial" w:hAnsi="Arial" w:cs="Arial"/>
          <w:color w:val="141412"/>
          <w:sz w:val="22"/>
          <w:szCs w:val="22"/>
        </w:rPr>
        <w:t>vänster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 xml:space="preserve"> innanför dörren och den all</w:t>
      </w:r>
      <w:r w:rsidR="00093325">
        <w:rPr>
          <w:rFonts w:ascii="Arial" w:hAnsi="Arial" w:cs="Arial"/>
          <w:color w:val="141412"/>
          <w:sz w:val="22"/>
          <w:szCs w:val="22"/>
        </w:rPr>
        <w:t>männa källarnyckeln fungerar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 xml:space="preserve">. Här kan ni ställa ner era </w:t>
      </w:r>
      <w:r w:rsidR="006F43E2">
        <w:rPr>
          <w:rFonts w:ascii="Arial" w:hAnsi="Arial" w:cs="Arial"/>
          <w:color w:val="141412"/>
          <w:sz w:val="22"/>
          <w:szCs w:val="22"/>
        </w:rPr>
        <w:t>cyklar för vinterförvaring.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 xml:space="preserve"> </w:t>
      </w:r>
      <w:r w:rsidR="006F43E2">
        <w:rPr>
          <w:rFonts w:ascii="Arial" w:hAnsi="Arial" w:cs="Arial"/>
          <w:color w:val="141412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 xml:space="preserve">Dessutom finns alldeles nära Centralstationens delvis bemannade, men alltid låsta </w:t>
      </w:r>
      <w:proofErr w:type="gramStart"/>
      <w:r w:rsidR="00D22994" w:rsidRPr="00A66B63">
        <w:rPr>
          <w:rFonts w:ascii="Arial" w:hAnsi="Arial" w:cs="Arial"/>
          <w:color w:val="141412"/>
          <w:sz w:val="22"/>
          <w:szCs w:val="22"/>
        </w:rPr>
        <w:t>cykelgarage</w:t>
      </w:r>
      <w:r w:rsidR="00093325">
        <w:rPr>
          <w:rFonts w:ascii="Arial" w:hAnsi="Arial" w:cs="Arial"/>
          <w:color w:val="141412"/>
          <w:sz w:val="22"/>
          <w:szCs w:val="22"/>
        </w:rPr>
        <w:t>,</w:t>
      </w:r>
      <w:r w:rsidR="00D92776">
        <w:rPr>
          <w:rFonts w:ascii="Myriad Pro" w:hAnsi="Myriad Pro"/>
          <w:sz w:val="25"/>
          <w:szCs w:val="25"/>
        </w:rPr>
        <w:t xml:space="preserve">  </w:t>
      </w:r>
      <w:proofErr w:type="spellStart"/>
      <w:r w:rsidR="00D92776">
        <w:rPr>
          <w:rFonts w:ascii="Myriad Pro" w:hAnsi="Myriad Pro"/>
          <w:sz w:val="25"/>
          <w:szCs w:val="25"/>
        </w:rPr>
        <w:t>Bike&amp;Ride</w:t>
      </w:r>
      <w:proofErr w:type="spellEnd"/>
      <w:proofErr w:type="gramEnd"/>
      <w:r w:rsidR="00D92776">
        <w:rPr>
          <w:rFonts w:ascii="Myriad Pro" w:hAnsi="Myriad Pro"/>
          <w:sz w:val="25"/>
          <w:szCs w:val="25"/>
        </w:rPr>
        <w:t>, Centralstationen.</w:t>
      </w:r>
      <w:r w:rsidR="00093325">
        <w:rPr>
          <w:rFonts w:ascii="Myriad Pro" w:hAnsi="Myriad Pro"/>
          <w:sz w:val="25"/>
          <w:szCs w:val="25"/>
        </w:rPr>
        <w:t xml:space="preserve"> Här finns också cykelverkstad för enklare lagningar.</w:t>
      </w:r>
    </w:p>
    <w:p w:rsidR="00561C21" w:rsidRPr="00561C21" w:rsidRDefault="00561C2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Barnvagnar</w:t>
      </w:r>
      <w:r w:rsidRPr="00561C21">
        <w:rPr>
          <w:rFonts w:ascii="Arial" w:hAnsi="Arial" w:cs="Arial"/>
          <w:color w:val="141412"/>
          <w:sz w:val="22"/>
          <w:szCs w:val="22"/>
        </w:rPr>
        <w:br/>
        <w:t>På grund av utrymningsvägar och brandrisk får inte barnvagnar förvaras i trapphusen.</w:t>
      </w:r>
    </w:p>
    <w:p w:rsidR="00561C21" w:rsidRPr="00561C21" w:rsidRDefault="00561C2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Rökning</w:t>
      </w:r>
      <w:r w:rsidRPr="00561C21">
        <w:rPr>
          <w:rFonts w:ascii="Arial" w:hAnsi="Arial" w:cs="Arial"/>
          <w:color w:val="141412"/>
          <w:sz w:val="22"/>
          <w:szCs w:val="22"/>
        </w:rPr>
        <w:br/>
        <w:t xml:space="preserve">För allas trevnad får rökning </w:t>
      </w:r>
      <w:proofErr w:type="gramStart"/>
      <w:r w:rsidRPr="00561C21">
        <w:rPr>
          <w:rFonts w:ascii="Arial" w:hAnsi="Arial" w:cs="Arial"/>
          <w:color w:val="141412"/>
          <w:sz w:val="22"/>
          <w:szCs w:val="22"/>
        </w:rPr>
        <w:t>ej</w:t>
      </w:r>
      <w:proofErr w:type="gramEnd"/>
      <w:r w:rsidRPr="00561C21">
        <w:rPr>
          <w:rFonts w:ascii="Arial" w:hAnsi="Arial" w:cs="Arial"/>
          <w:color w:val="141412"/>
          <w:sz w:val="22"/>
          <w:szCs w:val="22"/>
        </w:rPr>
        <w:t xml:space="preserve"> ske inomhus i de allmänna utrymmena (trappor, hissar, källare mm). </w:t>
      </w:r>
      <w:r w:rsidR="00D22994" w:rsidRPr="00A66B63">
        <w:rPr>
          <w:rFonts w:ascii="Arial" w:hAnsi="Arial" w:cs="Arial"/>
          <w:color w:val="141412"/>
          <w:sz w:val="22"/>
          <w:szCs w:val="22"/>
        </w:rPr>
        <w:t xml:space="preserve">Vi ber er som är rökare, att ta vederbörlig hänsyn till grannar och </w:t>
      </w:r>
      <w:r w:rsidR="00783378" w:rsidRPr="00A66B63">
        <w:rPr>
          <w:rFonts w:ascii="Arial" w:hAnsi="Arial" w:cs="Arial"/>
          <w:color w:val="141412"/>
          <w:sz w:val="22"/>
          <w:szCs w:val="22"/>
        </w:rPr>
        <w:t>att ha i åtanke att kanske röken från gårdsbalkongerna drar in i grannens fönster samt att själv ta hand om era fimpar</w:t>
      </w:r>
      <w:r w:rsidRPr="00561C21">
        <w:rPr>
          <w:rFonts w:ascii="Arial" w:hAnsi="Arial" w:cs="Arial"/>
          <w:color w:val="141412"/>
          <w:sz w:val="22"/>
          <w:szCs w:val="22"/>
        </w:rPr>
        <w:t>, inte</w:t>
      </w:r>
      <w:r w:rsidR="00783378" w:rsidRPr="00A66B63">
        <w:rPr>
          <w:rFonts w:ascii="Arial" w:hAnsi="Arial" w:cs="Arial"/>
          <w:color w:val="141412"/>
          <w:sz w:val="22"/>
          <w:szCs w:val="22"/>
        </w:rPr>
        <w:t xml:space="preserve"> </w:t>
      </w:r>
      <w:r w:rsidR="00C614E4">
        <w:rPr>
          <w:rFonts w:ascii="Arial" w:hAnsi="Arial" w:cs="Arial"/>
          <w:color w:val="141412"/>
          <w:sz w:val="22"/>
          <w:szCs w:val="22"/>
        </w:rPr>
        <w:t xml:space="preserve">lämna dessa på en gemensam balkong eller </w:t>
      </w:r>
      <w:r w:rsidR="00783378" w:rsidRPr="00A66B63">
        <w:rPr>
          <w:rFonts w:ascii="Arial" w:hAnsi="Arial" w:cs="Arial"/>
          <w:color w:val="141412"/>
          <w:sz w:val="22"/>
          <w:szCs w:val="22"/>
        </w:rPr>
        <w:t>slänga ut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genom fönster/balkonger ut på gården eller trottoaren.</w:t>
      </w:r>
      <w:r w:rsidR="00C614E4">
        <w:rPr>
          <w:rFonts w:ascii="Arial" w:hAnsi="Arial" w:cs="Arial"/>
          <w:color w:val="141412"/>
          <w:sz w:val="22"/>
          <w:szCs w:val="22"/>
        </w:rPr>
        <w:t xml:space="preserve"> </w:t>
      </w:r>
    </w:p>
    <w:p w:rsidR="009905BF" w:rsidRPr="00A57173" w:rsidRDefault="00561C21" w:rsidP="00561C21">
      <w:pPr>
        <w:spacing w:after="397"/>
        <w:rPr>
          <w:rFonts w:ascii="Arial" w:hAnsi="Arial" w:cs="Arial"/>
          <w:b/>
          <w:bCs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Port och trapphus</w:t>
      </w:r>
      <w:r w:rsidR="00783378" w:rsidRPr="00A66B63">
        <w:rPr>
          <w:rFonts w:ascii="Arial" w:hAnsi="Arial" w:cs="Arial"/>
          <w:color w:val="141412"/>
          <w:sz w:val="22"/>
          <w:szCs w:val="22"/>
        </w:rPr>
        <w:br/>
      </w:r>
      <w:r w:rsidR="00A57173">
        <w:rPr>
          <w:rFonts w:ascii="Arial" w:hAnsi="Arial" w:cs="Arial"/>
          <w:color w:val="141412"/>
          <w:sz w:val="22"/>
          <w:szCs w:val="22"/>
        </w:rPr>
        <w:t xml:space="preserve">Nu har vi ett bra fungerande porttelefonsystem. Men vi </w:t>
      </w:r>
      <w:r w:rsidR="0047479F">
        <w:rPr>
          <w:rFonts w:ascii="Arial" w:hAnsi="Arial" w:cs="Arial"/>
          <w:color w:val="141412"/>
          <w:sz w:val="22"/>
          <w:szCs w:val="22"/>
        </w:rPr>
        <w:t>måste alla</w:t>
      </w:r>
      <w:r w:rsidR="00A57173">
        <w:rPr>
          <w:rFonts w:ascii="Arial" w:hAnsi="Arial" w:cs="Arial"/>
          <w:color w:val="141412"/>
          <w:sz w:val="22"/>
          <w:szCs w:val="22"/>
        </w:rPr>
        <w:t xml:space="preserve"> s</w:t>
      </w:r>
      <w:r w:rsidR="00783378" w:rsidRPr="00A66B63">
        <w:rPr>
          <w:rFonts w:ascii="Arial" w:hAnsi="Arial" w:cs="Arial"/>
          <w:color w:val="141412"/>
          <w:sz w:val="22"/>
          <w:szCs w:val="22"/>
        </w:rPr>
        <w:t>e till att portdörrar</w:t>
      </w:r>
      <w:r w:rsidR="0047479F">
        <w:rPr>
          <w:rFonts w:ascii="Arial" w:hAnsi="Arial" w:cs="Arial"/>
          <w:color w:val="141412"/>
          <w:sz w:val="22"/>
          <w:szCs w:val="22"/>
        </w:rPr>
        <w:t xml:space="preserve"> går i lås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vid in- eller </w:t>
      </w:r>
      <w:proofErr w:type="spellStart"/>
      <w:r w:rsidRPr="00561C21">
        <w:rPr>
          <w:rFonts w:ascii="Arial" w:hAnsi="Arial" w:cs="Arial"/>
          <w:color w:val="141412"/>
          <w:sz w:val="22"/>
          <w:szCs w:val="22"/>
        </w:rPr>
        <w:t>utpassage</w:t>
      </w:r>
      <w:proofErr w:type="spellEnd"/>
      <w:r w:rsidRPr="00561C21">
        <w:rPr>
          <w:rFonts w:ascii="Arial" w:hAnsi="Arial" w:cs="Arial"/>
          <w:color w:val="141412"/>
          <w:sz w:val="22"/>
          <w:szCs w:val="22"/>
        </w:rPr>
        <w:t xml:space="preserve"> till huset. Detta är ett enkelt sätt att minska risken att få objudna </w:t>
      </w:r>
      <w:r w:rsidRPr="00561C21">
        <w:rPr>
          <w:rFonts w:ascii="Arial" w:hAnsi="Arial" w:cs="Arial"/>
          <w:color w:val="141412"/>
          <w:sz w:val="22"/>
          <w:szCs w:val="22"/>
        </w:rPr>
        <w:lastRenderedPageBreak/>
        <w:t xml:space="preserve">gäster. Portkoden byts </w:t>
      </w:r>
      <w:r w:rsidR="00783378" w:rsidRPr="00A66B63">
        <w:rPr>
          <w:rFonts w:ascii="Arial" w:hAnsi="Arial" w:cs="Arial"/>
          <w:color w:val="141412"/>
          <w:sz w:val="22"/>
          <w:szCs w:val="22"/>
        </w:rPr>
        <w:t>med jämna eller ojämna tidsperioder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. Lapp med koder delas </w:t>
      </w:r>
      <w:r w:rsidR="00783378" w:rsidRPr="00A66B63">
        <w:rPr>
          <w:rFonts w:ascii="Arial" w:hAnsi="Arial" w:cs="Arial"/>
          <w:color w:val="141412"/>
          <w:sz w:val="22"/>
          <w:szCs w:val="22"/>
        </w:rPr>
        <w:t>ut när byte sker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. </w:t>
      </w:r>
      <w:r w:rsidRPr="00A66B63">
        <w:rPr>
          <w:rFonts w:ascii="Arial" w:hAnsi="Arial" w:cs="Arial"/>
          <w:i/>
          <w:iCs/>
          <w:color w:val="141412"/>
          <w:sz w:val="22"/>
          <w:szCs w:val="22"/>
        </w:rPr>
        <w:t xml:space="preserve">Lämna </w:t>
      </w:r>
      <w:proofErr w:type="gramStart"/>
      <w:r w:rsidRPr="00A66B63">
        <w:rPr>
          <w:rFonts w:ascii="Arial" w:hAnsi="Arial" w:cs="Arial"/>
          <w:i/>
          <w:iCs/>
          <w:color w:val="141412"/>
          <w:sz w:val="22"/>
          <w:szCs w:val="22"/>
        </w:rPr>
        <w:t>ej</w:t>
      </w:r>
      <w:proofErr w:type="gramEnd"/>
      <w:r w:rsidRPr="00A66B63">
        <w:rPr>
          <w:rFonts w:ascii="Arial" w:hAnsi="Arial" w:cs="Arial"/>
          <w:i/>
          <w:iCs/>
          <w:color w:val="141412"/>
          <w:sz w:val="22"/>
          <w:szCs w:val="22"/>
        </w:rPr>
        <w:t xml:space="preserve"> ut portkoder till obehöriga.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</w:t>
      </w:r>
      <w:r w:rsidR="00776EB1">
        <w:rPr>
          <w:rFonts w:ascii="Arial" w:hAnsi="Arial" w:cs="Arial"/>
          <w:color w:val="141412"/>
          <w:sz w:val="22"/>
          <w:szCs w:val="22"/>
        </w:rPr>
        <w:t>Kom också ihåg att stänga hissdörren!</w:t>
      </w:r>
    </w:p>
    <w:p w:rsidR="00783378" w:rsidRPr="00A66B63" w:rsidRDefault="00783378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Källare</w:t>
      </w:r>
      <w:r w:rsidR="00561C21" w:rsidRPr="00561C21">
        <w:rPr>
          <w:rFonts w:ascii="Arial" w:hAnsi="Arial" w:cs="Arial"/>
          <w:color w:val="141412"/>
          <w:sz w:val="22"/>
          <w:szCs w:val="22"/>
        </w:rPr>
        <w:br/>
        <w:t>Varje bostadsrättsinnehavare har idag möjlighet till att disponera ett förråd för förvaring. Detta utrymme finns som ett källar</w:t>
      </w:r>
      <w:r w:rsidRPr="00A66B63">
        <w:rPr>
          <w:rFonts w:ascii="Arial" w:hAnsi="Arial" w:cs="Arial"/>
          <w:color w:val="141412"/>
          <w:sz w:val="22"/>
          <w:szCs w:val="22"/>
        </w:rPr>
        <w:t>förråd</w:t>
      </w:r>
      <w:r w:rsidR="00561C21" w:rsidRPr="00561C21">
        <w:rPr>
          <w:rFonts w:ascii="Arial" w:hAnsi="Arial" w:cs="Arial"/>
          <w:color w:val="141412"/>
          <w:sz w:val="22"/>
          <w:szCs w:val="22"/>
        </w:rPr>
        <w:t>.</w:t>
      </w:r>
      <w:r w:rsidR="006F43E2">
        <w:rPr>
          <w:rFonts w:ascii="Arial" w:hAnsi="Arial" w:cs="Arial"/>
          <w:color w:val="141412"/>
          <w:sz w:val="22"/>
          <w:szCs w:val="22"/>
        </w:rPr>
        <w:t xml:space="preserve">                                                                  </w:t>
      </w:r>
      <w:r w:rsidR="00561C21" w:rsidRPr="00561C21">
        <w:rPr>
          <w:rFonts w:ascii="Arial" w:hAnsi="Arial" w:cs="Arial"/>
          <w:color w:val="141412"/>
          <w:sz w:val="22"/>
          <w:szCs w:val="22"/>
        </w:rPr>
        <w:t>Brandfarliga gaser och vätskor eller explosiva ämnen får inte fö</w:t>
      </w:r>
      <w:r w:rsidRPr="00A66B63">
        <w:rPr>
          <w:rFonts w:ascii="Arial" w:hAnsi="Arial" w:cs="Arial"/>
          <w:color w:val="141412"/>
          <w:sz w:val="22"/>
          <w:szCs w:val="22"/>
        </w:rPr>
        <w:t xml:space="preserve">rvaras </w:t>
      </w:r>
      <w:r w:rsidR="00561C21" w:rsidRPr="00561C21">
        <w:rPr>
          <w:rFonts w:ascii="Arial" w:hAnsi="Arial" w:cs="Arial"/>
          <w:color w:val="141412"/>
          <w:sz w:val="22"/>
          <w:szCs w:val="22"/>
        </w:rPr>
        <w:t xml:space="preserve">i källare. </w:t>
      </w:r>
    </w:p>
    <w:p w:rsidR="009905BF" w:rsidRPr="00561C21" w:rsidRDefault="00561C21" w:rsidP="00783378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Gården</w:t>
      </w:r>
      <w:r w:rsidR="009905BF">
        <w:rPr>
          <w:rFonts w:ascii="Arial" w:hAnsi="Arial" w:cs="Arial"/>
          <w:b/>
          <w:bCs/>
          <w:color w:val="141412"/>
          <w:sz w:val="22"/>
          <w:szCs w:val="22"/>
        </w:rPr>
        <w:t xml:space="preserve"> och gemensamma trapphusbalkonger</w:t>
      </w:r>
      <w:r w:rsidRPr="00561C21">
        <w:rPr>
          <w:rFonts w:ascii="Arial" w:hAnsi="Arial" w:cs="Arial"/>
          <w:color w:val="141412"/>
          <w:sz w:val="22"/>
          <w:szCs w:val="22"/>
        </w:rPr>
        <w:br/>
        <w:t xml:space="preserve">Vi har en </w:t>
      </w:r>
      <w:r w:rsidR="00783378" w:rsidRPr="00A66B63">
        <w:rPr>
          <w:rFonts w:ascii="Arial" w:hAnsi="Arial" w:cs="Arial"/>
          <w:color w:val="141412"/>
          <w:sz w:val="22"/>
          <w:szCs w:val="22"/>
        </w:rPr>
        <w:t>liten och enkel inner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gård som alla har tillgång till. </w:t>
      </w:r>
      <w:r w:rsidR="00783378" w:rsidRPr="00A66B63">
        <w:rPr>
          <w:rFonts w:ascii="Arial" w:hAnsi="Arial" w:cs="Arial"/>
          <w:color w:val="141412"/>
          <w:sz w:val="22"/>
          <w:szCs w:val="22"/>
        </w:rPr>
        <w:t xml:space="preserve">Med enkla medel försöker vi hålla den ren och trivsam. </w:t>
      </w:r>
      <w:r w:rsidR="00090C61" w:rsidRPr="00A66B63">
        <w:rPr>
          <w:rFonts w:ascii="Arial" w:hAnsi="Arial" w:cs="Arial"/>
          <w:color w:val="141412"/>
          <w:sz w:val="22"/>
          <w:szCs w:val="22"/>
        </w:rPr>
        <w:t xml:space="preserve">Här röjer vi alla gemensamt vid trivseldagar höst och/eller vår, som annonseras ut i hissar och över </w:t>
      </w:r>
      <w:proofErr w:type="spellStart"/>
      <w:r w:rsidR="00090C61" w:rsidRPr="00A66B63">
        <w:rPr>
          <w:rFonts w:ascii="Arial" w:hAnsi="Arial" w:cs="Arial"/>
          <w:color w:val="141412"/>
          <w:sz w:val="22"/>
          <w:szCs w:val="22"/>
        </w:rPr>
        <w:t>e-mail</w:t>
      </w:r>
      <w:proofErr w:type="spellEnd"/>
      <w:r w:rsidR="00090C61" w:rsidRPr="00A66B63">
        <w:rPr>
          <w:rFonts w:ascii="Arial" w:hAnsi="Arial" w:cs="Arial"/>
          <w:color w:val="141412"/>
          <w:sz w:val="22"/>
          <w:szCs w:val="22"/>
        </w:rPr>
        <w:t>. Då planterar vi nytt i blomsterlådor och städar undan det som blir över. Vid dessa tillfällen hyr vi också in en container, som alla i huset kan utnyttja för att städa undan i förråd och garderober.</w:t>
      </w:r>
      <w:r w:rsidR="00A57173">
        <w:rPr>
          <w:rFonts w:ascii="Arial" w:hAnsi="Arial" w:cs="Arial"/>
          <w:color w:val="141412"/>
          <w:sz w:val="22"/>
          <w:szCs w:val="22"/>
        </w:rPr>
        <w:t xml:space="preserve"> Trädgårdsmöblerna </w:t>
      </w:r>
      <w:r w:rsidR="00357200">
        <w:rPr>
          <w:rFonts w:ascii="Arial" w:hAnsi="Arial" w:cs="Arial"/>
          <w:color w:val="141412"/>
          <w:sz w:val="22"/>
          <w:szCs w:val="22"/>
        </w:rPr>
        <w:t>ska alltid finnas på gården. O</w:t>
      </w:r>
      <w:r w:rsidR="00A57173">
        <w:rPr>
          <w:rFonts w:ascii="Arial" w:hAnsi="Arial" w:cs="Arial"/>
          <w:color w:val="141412"/>
          <w:sz w:val="22"/>
          <w:szCs w:val="22"/>
        </w:rPr>
        <w:t xml:space="preserve">m någon medlem behöver tillfälligt låna dessa går det bra, men </w:t>
      </w:r>
      <w:r w:rsidR="00A57173" w:rsidRPr="00940540">
        <w:rPr>
          <w:rFonts w:ascii="Arial" w:hAnsi="Arial" w:cs="Arial"/>
          <w:b/>
          <w:i/>
          <w:color w:val="141412"/>
          <w:sz w:val="22"/>
          <w:szCs w:val="22"/>
        </w:rPr>
        <w:t>MEDDELA STYRELSEN</w:t>
      </w:r>
      <w:r w:rsidR="00A57173">
        <w:rPr>
          <w:rFonts w:ascii="Arial" w:hAnsi="Arial" w:cs="Arial"/>
          <w:color w:val="141412"/>
          <w:sz w:val="22"/>
          <w:szCs w:val="22"/>
        </w:rPr>
        <w:t>, så att vi vet vem som lånat och var möblerna finns.</w:t>
      </w:r>
      <w:r w:rsidR="006F43E2">
        <w:rPr>
          <w:rFonts w:ascii="Arial" w:hAnsi="Arial" w:cs="Arial"/>
          <w:color w:val="141412"/>
          <w:sz w:val="22"/>
          <w:szCs w:val="22"/>
        </w:rPr>
        <w:t xml:space="preserve">                </w:t>
      </w:r>
      <w:r w:rsidR="009905BF">
        <w:rPr>
          <w:rFonts w:ascii="Arial" w:hAnsi="Arial" w:cs="Arial"/>
          <w:color w:val="141412"/>
          <w:sz w:val="22"/>
          <w:szCs w:val="22"/>
        </w:rPr>
        <w:t xml:space="preserve">Trapphusbalkongerna är </w:t>
      </w:r>
      <w:r w:rsidR="00A57173">
        <w:rPr>
          <w:rFonts w:ascii="Arial" w:hAnsi="Arial" w:cs="Arial"/>
          <w:color w:val="141412"/>
          <w:sz w:val="22"/>
          <w:szCs w:val="22"/>
        </w:rPr>
        <w:t>till för oss alla</w:t>
      </w:r>
      <w:r w:rsidR="009905BF">
        <w:rPr>
          <w:rFonts w:ascii="Arial" w:hAnsi="Arial" w:cs="Arial"/>
          <w:color w:val="141412"/>
          <w:sz w:val="22"/>
          <w:szCs w:val="22"/>
        </w:rPr>
        <w:t xml:space="preserve"> och även här har vi ett gemensamt ansvar att de hålls iordning.</w:t>
      </w:r>
    </w:p>
    <w:p w:rsidR="00434108" w:rsidRDefault="00561C2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Sophantering</w:t>
      </w:r>
      <w:r w:rsidR="00357200">
        <w:rPr>
          <w:rFonts w:ascii="Arial" w:hAnsi="Arial" w:cs="Arial"/>
          <w:b/>
          <w:bCs/>
          <w:color w:val="141412"/>
          <w:sz w:val="22"/>
          <w:szCs w:val="22"/>
        </w:rPr>
        <w:t>/Miljörum</w:t>
      </w:r>
      <w:r w:rsidRPr="00561C21">
        <w:rPr>
          <w:rFonts w:ascii="Arial" w:hAnsi="Arial" w:cs="Arial"/>
          <w:color w:val="141412"/>
          <w:sz w:val="22"/>
          <w:szCs w:val="22"/>
        </w:rPr>
        <w:br/>
        <w:t xml:space="preserve">Stationer för återvinning finns </w:t>
      </w:r>
      <w:r w:rsidR="00090C61" w:rsidRPr="00A66B63">
        <w:rPr>
          <w:rFonts w:ascii="Arial" w:hAnsi="Arial" w:cs="Arial"/>
          <w:color w:val="141412"/>
          <w:sz w:val="22"/>
          <w:szCs w:val="22"/>
        </w:rPr>
        <w:t>vid Drottningtorget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. </w:t>
      </w:r>
    </w:p>
    <w:p w:rsidR="002E238B" w:rsidRDefault="00446145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>
        <w:rPr>
          <w:rFonts w:ascii="Arial" w:hAnsi="Arial" w:cs="Arial"/>
          <w:color w:val="141412"/>
          <w:sz w:val="22"/>
          <w:szCs w:val="22"/>
        </w:rPr>
        <w:t>Vi</w:t>
      </w:r>
      <w:r w:rsidR="00090C61" w:rsidRPr="00A66B63">
        <w:rPr>
          <w:rFonts w:ascii="Arial" w:hAnsi="Arial" w:cs="Arial"/>
          <w:color w:val="141412"/>
          <w:sz w:val="22"/>
          <w:szCs w:val="22"/>
        </w:rPr>
        <w:t xml:space="preserve"> måste hjälpas åt at</w:t>
      </w:r>
      <w:r w:rsidR="00357200">
        <w:rPr>
          <w:rFonts w:ascii="Arial" w:hAnsi="Arial" w:cs="Arial"/>
          <w:color w:val="141412"/>
          <w:sz w:val="22"/>
          <w:szCs w:val="22"/>
        </w:rPr>
        <w:t>t hålla ordning i vårt lilla miljö</w:t>
      </w:r>
      <w:r w:rsidR="00090C61" w:rsidRPr="00A66B63">
        <w:rPr>
          <w:rFonts w:ascii="Arial" w:hAnsi="Arial" w:cs="Arial"/>
          <w:color w:val="141412"/>
          <w:sz w:val="22"/>
          <w:szCs w:val="22"/>
        </w:rPr>
        <w:t xml:space="preserve">rum. </w:t>
      </w:r>
      <w:r w:rsidR="00C40437">
        <w:rPr>
          <w:rFonts w:ascii="Arial" w:hAnsi="Arial" w:cs="Arial"/>
          <w:color w:val="141412"/>
          <w:sz w:val="22"/>
          <w:szCs w:val="22"/>
        </w:rPr>
        <w:t xml:space="preserve">Vänligen respektera källsortering och fulla kärl! </w:t>
      </w:r>
      <w:r w:rsidR="002E238B" w:rsidRPr="002E238B">
        <w:rPr>
          <w:rFonts w:ascii="Arial" w:hAnsi="Arial" w:cs="Arial"/>
          <w:color w:val="141412"/>
          <w:sz w:val="22"/>
          <w:szCs w:val="22"/>
        </w:rPr>
        <w:t>O</w:t>
      </w:r>
      <w:r w:rsidR="002E238B" w:rsidRPr="002E238B">
        <w:rPr>
          <w:rFonts w:ascii="Arial" w:hAnsi="Arial" w:cs="Arial"/>
          <w:color w:val="201F1E"/>
          <w:sz w:val="22"/>
          <w:szCs w:val="22"/>
          <w:shd w:val="clear" w:color="auto" w:fill="FFFFFF"/>
        </w:rPr>
        <w:t>m ett kärl är fullt</w:t>
      </w:r>
      <w:r w:rsidR="002E238B">
        <w:rPr>
          <w:rFonts w:ascii="Arial" w:hAnsi="Arial" w:cs="Arial"/>
          <w:color w:val="201F1E"/>
          <w:sz w:val="22"/>
          <w:szCs w:val="22"/>
          <w:shd w:val="clear" w:color="auto" w:fill="FFFFFF"/>
        </w:rPr>
        <w:t>,</w:t>
      </w:r>
      <w:r w:rsidR="002E238B" w:rsidRPr="002E238B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var vänlig försök igen vid senare tillfälle. Kärlen töms 2 ggr i veckan, i regel måndagar och torsdagar. Om kärlen är fulla just när du är där, var vänlig försök igen lite senare. Sopor som lämnas på golvet hindrar </w:t>
      </w:r>
      <w:proofErr w:type="spellStart"/>
      <w:r w:rsidR="002E238B" w:rsidRPr="002E238B">
        <w:rPr>
          <w:rFonts w:ascii="Arial" w:hAnsi="Arial" w:cs="Arial"/>
          <w:color w:val="201F1E"/>
          <w:sz w:val="22"/>
          <w:szCs w:val="22"/>
          <w:shd w:val="clear" w:color="auto" w:fill="FFFFFF"/>
        </w:rPr>
        <w:t>Ragncells</w:t>
      </w:r>
      <w:proofErr w:type="spellEnd"/>
      <w:r w:rsidR="002E238B" w:rsidRPr="002E238B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personal från att </w:t>
      </w:r>
      <w:r w:rsidR="006F43E2">
        <w:rPr>
          <w:rFonts w:ascii="Arial" w:hAnsi="Arial" w:cs="Arial"/>
          <w:color w:val="201F1E"/>
          <w:sz w:val="22"/>
          <w:szCs w:val="22"/>
          <w:shd w:val="clear" w:color="auto" w:fill="FFFFFF"/>
        </w:rPr>
        <w:t>tömma kärlen</w:t>
      </w:r>
      <w:r w:rsidR="002E238B" w:rsidRPr="002E238B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. De tar </w:t>
      </w:r>
      <w:r w:rsidR="002E238B">
        <w:rPr>
          <w:rFonts w:ascii="Arial" w:hAnsi="Arial" w:cs="Arial"/>
          <w:color w:val="201F1E"/>
          <w:sz w:val="22"/>
          <w:szCs w:val="22"/>
          <w:shd w:val="clear" w:color="auto" w:fill="FFFFFF"/>
        </w:rPr>
        <w:t>endast</w:t>
      </w:r>
      <w:r w:rsidR="002E238B" w:rsidRPr="002E238B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6F43E2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hand om </w:t>
      </w:r>
      <w:r w:rsidR="002E238B" w:rsidRPr="002E238B">
        <w:rPr>
          <w:rFonts w:ascii="Arial" w:hAnsi="Arial" w:cs="Arial"/>
          <w:color w:val="201F1E"/>
          <w:sz w:val="22"/>
          <w:szCs w:val="22"/>
          <w:shd w:val="clear" w:color="auto" w:fill="FFFFFF"/>
        </w:rPr>
        <w:t>material som ligger i kärlen</w:t>
      </w:r>
      <w:r w:rsidR="002E238B">
        <w:rPr>
          <w:rFonts w:ascii="Segoe UI" w:hAnsi="Segoe UI" w:cs="Segoe UI"/>
          <w:color w:val="201F1E"/>
          <w:sz w:val="20"/>
          <w:szCs w:val="20"/>
          <w:shd w:val="clear" w:color="auto" w:fill="FFFFFF"/>
        </w:rPr>
        <w:t xml:space="preserve">. </w:t>
      </w:r>
      <w:r w:rsidR="002E238B">
        <w:rPr>
          <w:rFonts w:ascii="Arial" w:hAnsi="Arial" w:cs="Arial"/>
          <w:color w:val="141412"/>
          <w:sz w:val="22"/>
          <w:szCs w:val="22"/>
        </w:rPr>
        <w:t>Kartonger måste vi klämma ihop och platta till innan de läggs i kärlen</w:t>
      </w:r>
      <w:r w:rsidR="006F43E2">
        <w:rPr>
          <w:rFonts w:ascii="Arial" w:hAnsi="Arial" w:cs="Arial"/>
          <w:color w:val="141412"/>
          <w:sz w:val="22"/>
          <w:szCs w:val="22"/>
        </w:rPr>
        <w:t xml:space="preserve"> så att de tar så lite plats som </w:t>
      </w:r>
      <w:proofErr w:type="spellStart"/>
      <w:r w:rsidR="006F43E2">
        <w:rPr>
          <w:rFonts w:ascii="Arial" w:hAnsi="Arial" w:cs="Arial"/>
          <w:color w:val="141412"/>
          <w:sz w:val="22"/>
          <w:szCs w:val="22"/>
        </w:rPr>
        <w:t>möjiigt</w:t>
      </w:r>
      <w:proofErr w:type="spellEnd"/>
      <w:r w:rsidR="006F43E2">
        <w:rPr>
          <w:rFonts w:ascii="Arial" w:hAnsi="Arial" w:cs="Arial"/>
          <w:color w:val="141412"/>
          <w:sz w:val="22"/>
          <w:szCs w:val="22"/>
        </w:rPr>
        <w:t>.</w:t>
      </w:r>
      <w:r w:rsidR="002E238B">
        <w:rPr>
          <w:rFonts w:ascii="Arial" w:hAnsi="Arial" w:cs="Arial"/>
          <w:color w:val="141412"/>
          <w:sz w:val="22"/>
          <w:szCs w:val="22"/>
        </w:rPr>
        <w:t xml:space="preserve"> </w:t>
      </w:r>
    </w:p>
    <w:p w:rsidR="006635C1" w:rsidRDefault="00090C6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color w:val="141412"/>
          <w:sz w:val="22"/>
          <w:szCs w:val="22"/>
        </w:rPr>
        <w:t xml:space="preserve">Det är inte tillåtet att slänga/placera </w:t>
      </w:r>
      <w:r w:rsidR="00446145">
        <w:rPr>
          <w:rFonts w:ascii="Arial" w:hAnsi="Arial" w:cs="Arial"/>
          <w:color w:val="141412"/>
          <w:sz w:val="22"/>
          <w:szCs w:val="22"/>
        </w:rPr>
        <w:t>sopor som inte hör hemma här, t</w:t>
      </w:r>
      <w:r w:rsidR="001459B1" w:rsidRPr="00A66B63">
        <w:rPr>
          <w:rFonts w:ascii="Arial" w:hAnsi="Arial" w:cs="Arial"/>
          <w:color w:val="141412"/>
          <w:sz w:val="22"/>
          <w:szCs w:val="22"/>
        </w:rPr>
        <w:t xml:space="preserve"> ex </w:t>
      </w:r>
      <w:proofErr w:type="spellStart"/>
      <w:r w:rsidR="001459B1" w:rsidRPr="00A66B63">
        <w:rPr>
          <w:rFonts w:ascii="Arial" w:hAnsi="Arial" w:cs="Arial"/>
          <w:color w:val="141412"/>
          <w:sz w:val="22"/>
          <w:szCs w:val="22"/>
        </w:rPr>
        <w:t>el-artiklar</w:t>
      </w:r>
      <w:proofErr w:type="spellEnd"/>
      <w:r w:rsidR="001459B1" w:rsidRPr="00A66B63">
        <w:rPr>
          <w:rFonts w:ascii="Arial" w:hAnsi="Arial" w:cs="Arial"/>
          <w:color w:val="141412"/>
          <w:sz w:val="22"/>
          <w:szCs w:val="22"/>
        </w:rPr>
        <w:t>, möbler, vitvaror o likn</w:t>
      </w:r>
      <w:r w:rsidR="006635C1">
        <w:rPr>
          <w:rFonts w:ascii="Arial" w:hAnsi="Arial" w:cs="Arial"/>
          <w:color w:val="141412"/>
          <w:sz w:val="22"/>
          <w:szCs w:val="22"/>
        </w:rPr>
        <w:t xml:space="preserve">. </w:t>
      </w:r>
      <w:r w:rsidR="00561C21" w:rsidRPr="00A66B63">
        <w:rPr>
          <w:rFonts w:ascii="Arial" w:hAnsi="Arial" w:cs="Arial"/>
          <w:i/>
          <w:iCs/>
          <w:color w:val="141412"/>
          <w:sz w:val="22"/>
          <w:szCs w:val="22"/>
        </w:rPr>
        <w:t>Grovsopor får, av brandtekniska skäl</w:t>
      </w:r>
      <w:r w:rsidR="00AB1E3E">
        <w:rPr>
          <w:rFonts w:ascii="Arial" w:hAnsi="Arial" w:cs="Arial"/>
          <w:i/>
          <w:iCs/>
          <w:color w:val="141412"/>
          <w:sz w:val="22"/>
          <w:szCs w:val="22"/>
        </w:rPr>
        <w:t>, inte placeras här</w:t>
      </w:r>
      <w:r w:rsidR="00561C21" w:rsidRPr="00A66B63">
        <w:rPr>
          <w:rFonts w:ascii="Arial" w:hAnsi="Arial" w:cs="Arial"/>
          <w:i/>
          <w:iCs/>
          <w:color w:val="141412"/>
          <w:sz w:val="22"/>
          <w:szCs w:val="22"/>
        </w:rPr>
        <w:t>.</w:t>
      </w:r>
      <w:r w:rsidR="00645058">
        <w:rPr>
          <w:rFonts w:ascii="Arial" w:hAnsi="Arial" w:cs="Arial"/>
          <w:color w:val="141412"/>
          <w:sz w:val="22"/>
          <w:szCs w:val="22"/>
        </w:rPr>
        <w:t xml:space="preserve"> Dessa sopor fraktar </w:t>
      </w:r>
      <w:r w:rsidR="00093325">
        <w:rPr>
          <w:rFonts w:ascii="Arial" w:hAnsi="Arial" w:cs="Arial"/>
          <w:color w:val="141412"/>
          <w:sz w:val="22"/>
          <w:szCs w:val="22"/>
        </w:rPr>
        <w:t>var och en</w:t>
      </w:r>
      <w:r w:rsidR="00561C21" w:rsidRPr="00561C21">
        <w:rPr>
          <w:rFonts w:ascii="Arial" w:hAnsi="Arial" w:cs="Arial"/>
          <w:color w:val="141412"/>
          <w:sz w:val="22"/>
          <w:szCs w:val="22"/>
        </w:rPr>
        <w:t xml:space="preserve"> bort till närmaste sopstation</w:t>
      </w:r>
      <w:r w:rsidR="00093325">
        <w:rPr>
          <w:rFonts w:ascii="Arial" w:hAnsi="Arial" w:cs="Arial"/>
          <w:color w:val="141412"/>
          <w:sz w:val="22"/>
          <w:szCs w:val="22"/>
        </w:rPr>
        <w:t xml:space="preserve"> </w:t>
      </w:r>
    </w:p>
    <w:p w:rsidR="00561C21" w:rsidRPr="00561C21" w:rsidRDefault="00561C2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Styrelserum</w:t>
      </w:r>
      <w:r w:rsidRPr="00561C21">
        <w:rPr>
          <w:rFonts w:ascii="Arial" w:hAnsi="Arial" w:cs="Arial"/>
          <w:color w:val="141412"/>
          <w:sz w:val="22"/>
          <w:szCs w:val="22"/>
        </w:rPr>
        <w:br/>
      </w:r>
      <w:proofErr w:type="spellStart"/>
      <w:r w:rsidRPr="00561C21">
        <w:rPr>
          <w:rFonts w:ascii="Arial" w:hAnsi="Arial" w:cs="Arial"/>
          <w:color w:val="141412"/>
          <w:sz w:val="22"/>
          <w:szCs w:val="22"/>
        </w:rPr>
        <w:t>Brf</w:t>
      </w:r>
      <w:proofErr w:type="spellEnd"/>
      <w:r w:rsidRPr="00561C21">
        <w:rPr>
          <w:rFonts w:ascii="Arial" w:hAnsi="Arial" w:cs="Arial"/>
          <w:color w:val="141412"/>
          <w:sz w:val="22"/>
          <w:szCs w:val="22"/>
        </w:rPr>
        <w:t xml:space="preserve">. </w:t>
      </w:r>
      <w:r w:rsidR="00D92776">
        <w:rPr>
          <w:rFonts w:ascii="Arial" w:hAnsi="Arial" w:cs="Arial"/>
          <w:color w:val="141412"/>
          <w:sz w:val="22"/>
          <w:szCs w:val="22"/>
        </w:rPr>
        <w:t>Trekungahuset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har ett styrelserum </w:t>
      </w:r>
      <w:r w:rsidR="00D92776">
        <w:rPr>
          <w:rFonts w:ascii="Arial" w:hAnsi="Arial" w:cs="Arial"/>
          <w:color w:val="141412"/>
          <w:sz w:val="22"/>
          <w:szCs w:val="22"/>
        </w:rPr>
        <w:t>i källaren</w:t>
      </w:r>
      <w:r w:rsidR="006635C1">
        <w:rPr>
          <w:rFonts w:ascii="Arial" w:hAnsi="Arial" w:cs="Arial"/>
          <w:color w:val="141412"/>
          <w:sz w:val="22"/>
          <w:szCs w:val="22"/>
        </w:rPr>
        <w:t>. Dett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a används av </w:t>
      </w:r>
      <w:r w:rsidR="00D92776">
        <w:rPr>
          <w:rFonts w:ascii="Arial" w:hAnsi="Arial" w:cs="Arial"/>
          <w:color w:val="141412"/>
          <w:sz w:val="22"/>
          <w:szCs w:val="22"/>
        </w:rPr>
        <w:t xml:space="preserve">styrelsen samt </w:t>
      </w:r>
      <w:r w:rsidR="006635C1">
        <w:rPr>
          <w:rFonts w:ascii="Arial" w:hAnsi="Arial" w:cs="Arial"/>
          <w:color w:val="141412"/>
          <w:sz w:val="22"/>
          <w:szCs w:val="22"/>
        </w:rPr>
        <w:t xml:space="preserve">ibland tillfälligtvis </w:t>
      </w:r>
      <w:r w:rsidR="00D92776">
        <w:rPr>
          <w:rFonts w:ascii="Arial" w:hAnsi="Arial" w:cs="Arial"/>
          <w:color w:val="141412"/>
          <w:sz w:val="22"/>
          <w:szCs w:val="22"/>
        </w:rPr>
        <w:t>av hantverkare</w:t>
      </w:r>
      <w:r w:rsidRPr="00561C21">
        <w:rPr>
          <w:rFonts w:ascii="Arial" w:hAnsi="Arial" w:cs="Arial"/>
          <w:color w:val="141412"/>
          <w:sz w:val="22"/>
          <w:szCs w:val="22"/>
        </w:rPr>
        <w:t>.</w:t>
      </w:r>
      <w:r w:rsidR="00D92776">
        <w:rPr>
          <w:rFonts w:ascii="Arial" w:hAnsi="Arial" w:cs="Arial"/>
          <w:color w:val="141412"/>
          <w:sz w:val="22"/>
          <w:szCs w:val="22"/>
        </w:rPr>
        <w:t xml:space="preserve"> Här finns ett antal stolar, som </w:t>
      </w:r>
      <w:r w:rsidR="00F156F1">
        <w:rPr>
          <w:rFonts w:ascii="Arial" w:hAnsi="Arial" w:cs="Arial"/>
          <w:color w:val="141412"/>
          <w:sz w:val="22"/>
          <w:szCs w:val="22"/>
        </w:rPr>
        <w:t>EFTER FÖRFRÅGAN HOS STYRELSEN</w:t>
      </w:r>
      <w:r w:rsidR="00D92776">
        <w:rPr>
          <w:rFonts w:ascii="Arial" w:hAnsi="Arial" w:cs="Arial"/>
          <w:color w:val="141412"/>
          <w:sz w:val="22"/>
          <w:szCs w:val="22"/>
        </w:rPr>
        <w:t>, kan lånas ut till medlemmar vid behov.</w:t>
      </w:r>
    </w:p>
    <w:p w:rsidR="00561C21" w:rsidRPr="00561C21" w:rsidRDefault="00561C2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Säkerhet och ansvar</w:t>
      </w:r>
      <w:r w:rsidRPr="00561C21">
        <w:rPr>
          <w:rFonts w:ascii="Arial" w:hAnsi="Arial" w:cs="Arial"/>
          <w:b/>
          <w:bCs/>
          <w:color w:val="141412"/>
          <w:sz w:val="22"/>
          <w:szCs w:val="22"/>
        </w:rPr>
        <w:br/>
      </w:r>
      <w:r w:rsidRPr="00561C21">
        <w:rPr>
          <w:rFonts w:ascii="Arial" w:hAnsi="Arial" w:cs="Arial"/>
          <w:color w:val="141412"/>
          <w:sz w:val="22"/>
          <w:szCs w:val="22"/>
        </w:rPr>
        <w:t>Tillsammans kan vi förhindra inbrott och skadegörelse.</w:t>
      </w:r>
      <w:r w:rsidRPr="00561C21">
        <w:rPr>
          <w:rFonts w:ascii="Arial" w:hAnsi="Arial" w:cs="Arial"/>
          <w:color w:val="141412"/>
          <w:sz w:val="22"/>
          <w:szCs w:val="22"/>
        </w:rPr>
        <w:br/>
        <w:t>Vi måste se till att alla dör</w:t>
      </w:r>
      <w:r w:rsidR="001459B1" w:rsidRPr="00A66B63">
        <w:rPr>
          <w:rFonts w:ascii="Arial" w:hAnsi="Arial" w:cs="Arial"/>
          <w:color w:val="141412"/>
          <w:sz w:val="22"/>
          <w:szCs w:val="22"/>
        </w:rPr>
        <w:t>rar till källare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och övriga gemensamma lokaler är ordentligt låsta och att dörren går igen efter os</w:t>
      </w:r>
      <w:r w:rsidR="00C40437">
        <w:rPr>
          <w:rFonts w:ascii="Arial" w:hAnsi="Arial" w:cs="Arial"/>
          <w:color w:val="141412"/>
          <w:sz w:val="22"/>
          <w:szCs w:val="22"/>
        </w:rPr>
        <w:t>s.</w:t>
      </w:r>
      <w:r w:rsidR="00C40437">
        <w:rPr>
          <w:rFonts w:ascii="Arial" w:hAnsi="Arial" w:cs="Arial"/>
          <w:color w:val="141412"/>
          <w:sz w:val="22"/>
          <w:szCs w:val="22"/>
        </w:rPr>
        <w:br/>
        <w:t>Om det uppstår skador på vårt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hus eller </w:t>
      </w:r>
      <w:r w:rsidR="00093325">
        <w:rPr>
          <w:rFonts w:ascii="Arial" w:hAnsi="Arial" w:cs="Arial"/>
          <w:color w:val="141412"/>
          <w:sz w:val="22"/>
          <w:szCs w:val="22"/>
        </w:rPr>
        <w:t xml:space="preserve">i 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gemensamma utrymmen, ska detta anmälas till vår tekniske förvaltare. Genom att förebygga skadegörelse slipper vi onödiga kostnader. </w:t>
      </w:r>
      <w:r w:rsidRPr="00A66B63">
        <w:rPr>
          <w:rFonts w:ascii="Arial" w:hAnsi="Arial" w:cs="Arial"/>
          <w:i/>
          <w:iCs/>
          <w:color w:val="141412"/>
          <w:sz w:val="22"/>
          <w:szCs w:val="22"/>
        </w:rPr>
        <w:t>Släpp inte in okända människor i fastigheten.</w:t>
      </w:r>
      <w:r w:rsidR="00C40437">
        <w:rPr>
          <w:rFonts w:ascii="Arial" w:hAnsi="Arial" w:cs="Arial"/>
          <w:i/>
          <w:iCs/>
          <w:color w:val="141412"/>
          <w:sz w:val="22"/>
          <w:szCs w:val="22"/>
        </w:rPr>
        <w:t xml:space="preserve"> Om porttelefonen används av okänd – öppna inte!</w:t>
      </w:r>
    </w:p>
    <w:p w:rsidR="00E55827" w:rsidRPr="00E55827" w:rsidRDefault="00561C21" w:rsidP="00E5582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Nycklar</w:t>
      </w:r>
      <w:r w:rsidR="0047479F">
        <w:rPr>
          <w:rFonts w:ascii="Arial" w:hAnsi="Arial" w:cs="Arial"/>
          <w:color w:val="141412"/>
          <w:sz w:val="22"/>
          <w:szCs w:val="22"/>
        </w:rPr>
        <w:br/>
      </w:r>
      <w:r w:rsidR="00E55827" w:rsidRPr="00E55827">
        <w:rPr>
          <w:rFonts w:ascii="Arial" w:hAnsi="Arial" w:cs="Arial"/>
          <w:color w:val="000000"/>
          <w:sz w:val="22"/>
          <w:szCs w:val="22"/>
        </w:rPr>
        <w:t xml:space="preserve">Våra </w:t>
      </w:r>
      <w:proofErr w:type="spellStart"/>
      <w:r w:rsidR="00E55827" w:rsidRPr="00E55827">
        <w:rPr>
          <w:rFonts w:ascii="Arial" w:hAnsi="Arial" w:cs="Arial"/>
          <w:color w:val="000000"/>
          <w:sz w:val="22"/>
          <w:szCs w:val="22"/>
        </w:rPr>
        <w:t>iLOQ</w:t>
      </w:r>
      <w:proofErr w:type="spellEnd"/>
      <w:r w:rsidR="00E55827" w:rsidRPr="00E55827">
        <w:rPr>
          <w:rFonts w:ascii="Arial" w:hAnsi="Arial" w:cs="Arial"/>
          <w:color w:val="000000"/>
          <w:sz w:val="22"/>
          <w:szCs w:val="22"/>
        </w:rPr>
        <w:t xml:space="preserve"> nycklar går till alla dörrar, utom in till medlemmarnas lägenheter eller till hyresgästernas lokaler.</w:t>
      </w:r>
    </w:p>
    <w:p w:rsidR="00E55827" w:rsidRPr="00E55827" w:rsidRDefault="00E55827" w:rsidP="00E5582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55827">
        <w:rPr>
          <w:rFonts w:ascii="Arial" w:hAnsi="Arial" w:cs="Arial"/>
          <w:color w:val="000000"/>
          <w:sz w:val="22"/>
          <w:szCs w:val="22"/>
        </w:rPr>
        <w:lastRenderedPageBreak/>
        <w:t xml:space="preserve">Portarna kan öppnas med nyckel, kod eller tagg/bricka. </w:t>
      </w:r>
      <w:proofErr w:type="spellStart"/>
      <w:r w:rsidRPr="00E55827">
        <w:rPr>
          <w:rFonts w:ascii="Arial" w:hAnsi="Arial" w:cs="Arial"/>
          <w:color w:val="000000"/>
          <w:sz w:val="22"/>
          <w:szCs w:val="22"/>
        </w:rPr>
        <w:t>iLOQ</w:t>
      </w:r>
      <w:proofErr w:type="spellEnd"/>
      <w:r w:rsidRPr="00E55827">
        <w:rPr>
          <w:rFonts w:ascii="Arial" w:hAnsi="Arial" w:cs="Arial"/>
          <w:color w:val="000000"/>
          <w:sz w:val="22"/>
          <w:szCs w:val="22"/>
        </w:rPr>
        <w:t xml:space="preserve"> nyckeln fungerar även som tagg/bricka.</w:t>
      </w:r>
    </w:p>
    <w:p w:rsidR="00E55827" w:rsidRPr="00E55827" w:rsidRDefault="00E55827" w:rsidP="00E55827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55827">
        <w:rPr>
          <w:rFonts w:ascii="Arial" w:hAnsi="Arial" w:cs="Arial"/>
          <w:color w:val="000000"/>
          <w:sz w:val="22"/>
          <w:szCs w:val="22"/>
        </w:rPr>
        <w:t xml:space="preserve">Miljörummet måste öppnas genom att lägga </w:t>
      </w:r>
      <w:proofErr w:type="spellStart"/>
      <w:r w:rsidRPr="00E55827">
        <w:rPr>
          <w:rFonts w:ascii="Arial" w:hAnsi="Arial" w:cs="Arial"/>
          <w:color w:val="000000"/>
          <w:sz w:val="22"/>
          <w:szCs w:val="22"/>
        </w:rPr>
        <w:t>iLOQ</w:t>
      </w:r>
      <w:proofErr w:type="spellEnd"/>
      <w:r w:rsidRPr="00E55827">
        <w:rPr>
          <w:rFonts w:ascii="Arial" w:hAnsi="Arial" w:cs="Arial"/>
          <w:color w:val="000000"/>
          <w:sz w:val="22"/>
          <w:szCs w:val="22"/>
        </w:rPr>
        <w:t xml:space="preserve"> nyckeln mot läsaren (i mitten i </w:t>
      </w:r>
      <w:proofErr w:type="gramStart"/>
      <w:r w:rsidRPr="00E55827">
        <w:rPr>
          <w:rFonts w:ascii="Arial" w:hAnsi="Arial" w:cs="Arial"/>
          <w:color w:val="000000"/>
          <w:sz w:val="22"/>
          <w:szCs w:val="22"/>
        </w:rPr>
        <w:t>nederkant</w:t>
      </w:r>
      <w:proofErr w:type="gramEnd"/>
      <w:r w:rsidRPr="00E55827">
        <w:rPr>
          <w:rFonts w:ascii="Arial" w:hAnsi="Arial" w:cs="Arial"/>
          <w:color w:val="000000"/>
          <w:sz w:val="22"/>
          <w:szCs w:val="22"/>
        </w:rPr>
        <w:t>). Håll kvar nyckeln flera sekunder tills det lyser grönt.</w:t>
      </w:r>
    </w:p>
    <w:p w:rsidR="00E55827" w:rsidRDefault="00E55827" w:rsidP="00561C21">
      <w:pPr>
        <w:spacing w:after="397"/>
        <w:rPr>
          <w:rFonts w:ascii="Arial" w:hAnsi="Arial" w:cs="Arial"/>
          <w:b/>
          <w:bCs/>
          <w:color w:val="141412"/>
          <w:sz w:val="22"/>
          <w:szCs w:val="22"/>
        </w:rPr>
      </w:pPr>
    </w:p>
    <w:p w:rsidR="001459B1" w:rsidRPr="00A66B63" w:rsidRDefault="00561C2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Musik, party mm</w:t>
      </w:r>
      <w:r w:rsidRPr="00561C21">
        <w:rPr>
          <w:rFonts w:ascii="Arial" w:hAnsi="Arial" w:cs="Arial"/>
          <w:color w:val="141412"/>
          <w:sz w:val="22"/>
          <w:szCs w:val="22"/>
        </w:rPr>
        <w:br/>
      </w:r>
      <w:r w:rsidR="00093325">
        <w:rPr>
          <w:rFonts w:ascii="Arial" w:hAnsi="Arial" w:cs="Arial"/>
          <w:color w:val="141412"/>
          <w:sz w:val="22"/>
          <w:szCs w:val="22"/>
        </w:rPr>
        <w:t>När vi planerar att ha</w:t>
      </w:r>
      <w:r w:rsidR="0047479F">
        <w:rPr>
          <w:rFonts w:ascii="Arial" w:hAnsi="Arial" w:cs="Arial"/>
          <w:color w:val="141412"/>
          <w:sz w:val="22"/>
          <w:szCs w:val="22"/>
        </w:rPr>
        <w:t xml:space="preserve"> fest ska vi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informera grannarna så de är förberedda på visst</w:t>
      </w:r>
      <w:r w:rsidR="0047479F">
        <w:rPr>
          <w:rFonts w:ascii="Arial" w:hAnsi="Arial" w:cs="Arial"/>
          <w:color w:val="141412"/>
          <w:sz w:val="22"/>
          <w:szCs w:val="22"/>
        </w:rPr>
        <w:t xml:space="preserve"> oväsen. Som festarrangör bör vi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sänka volymen efter 22.00 och framför allt om grannarna klagar på ljudnivån. </w:t>
      </w:r>
    </w:p>
    <w:p w:rsidR="0047479F" w:rsidRDefault="00561C21" w:rsidP="00561C21">
      <w:pPr>
        <w:spacing w:after="397"/>
        <w:rPr>
          <w:rFonts w:ascii="Arial" w:hAnsi="Arial" w:cs="Arial"/>
          <w:iCs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Andrahandsuthyrning</w:t>
      </w:r>
      <w:r w:rsidR="0047479F">
        <w:rPr>
          <w:rFonts w:ascii="Arial" w:hAnsi="Arial" w:cs="Arial"/>
          <w:color w:val="141412"/>
          <w:sz w:val="22"/>
          <w:szCs w:val="22"/>
        </w:rPr>
        <w:br/>
        <w:t>Varje medlem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beh</w:t>
      </w:r>
      <w:r w:rsidR="00645058">
        <w:rPr>
          <w:rFonts w:ascii="Arial" w:hAnsi="Arial" w:cs="Arial"/>
          <w:color w:val="141412"/>
          <w:sz w:val="22"/>
          <w:szCs w:val="22"/>
        </w:rPr>
        <w:t>över styrelsens medgivande om man ska hyra ut s</w:t>
      </w:r>
      <w:r w:rsidRPr="00561C21">
        <w:rPr>
          <w:rFonts w:ascii="Arial" w:hAnsi="Arial" w:cs="Arial"/>
          <w:color w:val="141412"/>
          <w:sz w:val="22"/>
          <w:szCs w:val="22"/>
        </w:rPr>
        <w:t>in bostad i andra hand. Ansök</w:t>
      </w:r>
      <w:r w:rsidR="00093325">
        <w:rPr>
          <w:rFonts w:ascii="Arial" w:hAnsi="Arial" w:cs="Arial"/>
          <w:color w:val="141412"/>
          <w:sz w:val="22"/>
          <w:szCs w:val="22"/>
        </w:rPr>
        <w:t>an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om att få hyra ut i andra hand </w:t>
      </w:r>
      <w:r w:rsidR="00093325">
        <w:rPr>
          <w:rFonts w:ascii="Arial" w:hAnsi="Arial" w:cs="Arial"/>
          <w:color w:val="141412"/>
          <w:sz w:val="22"/>
          <w:szCs w:val="22"/>
        </w:rPr>
        <w:t>skall inlämnas till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</w:t>
      </w:r>
      <w:r w:rsidR="00D92776">
        <w:rPr>
          <w:rFonts w:ascii="Arial" w:hAnsi="Arial" w:cs="Arial"/>
          <w:color w:val="141412"/>
          <w:sz w:val="22"/>
          <w:szCs w:val="22"/>
        </w:rPr>
        <w:t>styrelsen</w:t>
      </w:r>
      <w:r w:rsidRPr="00561C21">
        <w:rPr>
          <w:rFonts w:ascii="Arial" w:hAnsi="Arial" w:cs="Arial"/>
          <w:color w:val="141412"/>
          <w:sz w:val="22"/>
          <w:szCs w:val="22"/>
        </w:rPr>
        <w:t>.</w:t>
      </w:r>
      <w:r w:rsidRPr="00561C21">
        <w:rPr>
          <w:rFonts w:ascii="Arial" w:hAnsi="Arial" w:cs="Arial"/>
          <w:color w:val="141412"/>
          <w:sz w:val="22"/>
          <w:szCs w:val="22"/>
        </w:rPr>
        <w:br/>
        <w:t>Se</w:t>
      </w:r>
      <w:proofErr w:type="gramStart"/>
      <w:r w:rsidRPr="00561C21">
        <w:rPr>
          <w:rFonts w:ascii="Arial" w:hAnsi="Arial" w:cs="Arial"/>
          <w:color w:val="141412"/>
          <w:sz w:val="22"/>
          <w:szCs w:val="22"/>
        </w:rPr>
        <w:t> </w:t>
      </w:r>
      <w:r w:rsidR="008778DD" w:rsidRPr="008778DD">
        <w:rPr>
          <w:rFonts w:ascii="Arial" w:hAnsi="Arial" w:cs="Arial"/>
          <w:iCs/>
          <w:color w:val="141412"/>
          <w:sz w:val="22"/>
          <w:szCs w:val="22"/>
        </w:rPr>
        <w:t>§32</w:t>
      </w:r>
      <w:proofErr w:type="gramEnd"/>
      <w:r w:rsidR="008778DD" w:rsidRPr="008778DD">
        <w:rPr>
          <w:rFonts w:ascii="Arial" w:hAnsi="Arial" w:cs="Arial"/>
          <w:iCs/>
          <w:color w:val="141412"/>
          <w:sz w:val="22"/>
          <w:szCs w:val="22"/>
        </w:rPr>
        <w:t xml:space="preserve"> i stadgarna</w:t>
      </w:r>
      <w:r w:rsidR="008778DD">
        <w:rPr>
          <w:rFonts w:ascii="Arial" w:hAnsi="Arial" w:cs="Arial"/>
          <w:i/>
          <w:iCs/>
          <w:color w:val="141412"/>
          <w:sz w:val="22"/>
          <w:szCs w:val="22"/>
        </w:rPr>
        <w:t>.</w:t>
      </w:r>
      <w:r w:rsidR="0047479F">
        <w:rPr>
          <w:rFonts w:ascii="Arial" w:hAnsi="Arial" w:cs="Arial"/>
          <w:iCs/>
          <w:color w:val="141412"/>
          <w:sz w:val="22"/>
          <w:szCs w:val="22"/>
        </w:rPr>
        <w:t xml:space="preserve"> </w:t>
      </w:r>
    </w:p>
    <w:p w:rsidR="00561C21" w:rsidRPr="0047479F" w:rsidRDefault="00016F8C" w:rsidP="00561C21">
      <w:pPr>
        <w:spacing w:after="397"/>
        <w:rPr>
          <w:rFonts w:ascii="Arial" w:hAnsi="Arial" w:cs="Arial"/>
          <w:iCs/>
          <w:color w:val="141412"/>
          <w:sz w:val="22"/>
          <w:szCs w:val="22"/>
        </w:rPr>
      </w:pPr>
      <w:r>
        <w:rPr>
          <w:rFonts w:ascii="Arial" w:hAnsi="Arial" w:cs="Arial"/>
          <w:iCs/>
          <w:color w:val="141412"/>
          <w:sz w:val="22"/>
          <w:szCs w:val="22"/>
        </w:rPr>
        <w:t>O</w:t>
      </w:r>
      <w:r w:rsidR="0047479F">
        <w:rPr>
          <w:rFonts w:ascii="Arial" w:hAnsi="Arial" w:cs="Arial"/>
          <w:iCs/>
          <w:color w:val="141412"/>
          <w:sz w:val="22"/>
          <w:szCs w:val="22"/>
        </w:rPr>
        <w:t xml:space="preserve">m vi under en längre tid har en person inneboende i lägenheten eller del av lägenheten, </w:t>
      </w:r>
      <w:r w:rsidR="00645058">
        <w:rPr>
          <w:rFonts w:ascii="Arial" w:hAnsi="Arial" w:cs="Arial"/>
          <w:iCs/>
          <w:color w:val="141412"/>
          <w:sz w:val="22"/>
          <w:szCs w:val="22"/>
        </w:rPr>
        <w:t xml:space="preserve">skall detta också meddelas styrelsen. </w:t>
      </w:r>
    </w:p>
    <w:p w:rsidR="00A2116B" w:rsidRPr="00A2116B" w:rsidRDefault="00A2116B" w:rsidP="00561C21">
      <w:pPr>
        <w:spacing w:after="397"/>
        <w:rPr>
          <w:rFonts w:ascii="Arial" w:hAnsi="Arial" w:cs="Arial"/>
          <w:bCs/>
          <w:color w:val="141412"/>
          <w:sz w:val="22"/>
          <w:szCs w:val="22"/>
        </w:rPr>
      </w:pPr>
      <w:r>
        <w:rPr>
          <w:rFonts w:ascii="Arial" w:hAnsi="Arial" w:cs="Arial"/>
          <w:b/>
          <w:bCs/>
          <w:color w:val="141412"/>
          <w:sz w:val="22"/>
          <w:szCs w:val="22"/>
        </w:rPr>
        <w:t xml:space="preserve">Reparationer och ändringar i lägenheten.                                                                        </w:t>
      </w:r>
      <w:r w:rsidRPr="00A2116B">
        <w:rPr>
          <w:rFonts w:ascii="Arial" w:hAnsi="Arial" w:cs="Arial"/>
          <w:bCs/>
          <w:color w:val="141412"/>
          <w:sz w:val="22"/>
          <w:szCs w:val="22"/>
        </w:rPr>
        <w:t xml:space="preserve">Våra stadgar säger: </w:t>
      </w:r>
      <w:r>
        <w:rPr>
          <w:rFonts w:ascii="Arial" w:hAnsi="Arial" w:cs="Arial"/>
          <w:bCs/>
          <w:color w:val="141412"/>
          <w:sz w:val="22"/>
          <w:szCs w:val="22"/>
        </w:rPr>
        <w:t>”</w:t>
      </w:r>
      <w:proofErr w:type="spellStart"/>
      <w:r w:rsidRPr="00A2116B">
        <w:rPr>
          <w:rFonts w:ascii="Arial" w:hAnsi="Arial" w:cs="Arial"/>
          <w:bCs/>
          <w:color w:val="141412"/>
          <w:sz w:val="22"/>
          <w:szCs w:val="22"/>
        </w:rPr>
        <w:t>Bostadsrättshavaren</w:t>
      </w:r>
      <w:proofErr w:type="spellEnd"/>
      <w:r w:rsidRPr="00A2116B">
        <w:rPr>
          <w:rFonts w:ascii="Arial" w:hAnsi="Arial" w:cs="Arial"/>
          <w:bCs/>
          <w:color w:val="141412"/>
          <w:sz w:val="22"/>
          <w:szCs w:val="22"/>
        </w:rPr>
        <w:t xml:space="preserve"> får inte göra någon väsentlig förändring i lägenheten utan tillstånd av styrelsen</w:t>
      </w:r>
      <w:r>
        <w:rPr>
          <w:rFonts w:ascii="Arial" w:hAnsi="Arial" w:cs="Arial"/>
          <w:bCs/>
          <w:color w:val="141412"/>
          <w:sz w:val="22"/>
          <w:szCs w:val="22"/>
        </w:rPr>
        <w:t>”</w:t>
      </w:r>
      <w:r w:rsidRPr="00A2116B">
        <w:rPr>
          <w:rFonts w:ascii="Arial" w:hAnsi="Arial" w:cs="Arial"/>
          <w:bCs/>
          <w:color w:val="141412"/>
          <w:sz w:val="22"/>
          <w:szCs w:val="22"/>
        </w:rPr>
        <w:t>.</w:t>
      </w:r>
      <w:r>
        <w:rPr>
          <w:rFonts w:ascii="Arial" w:hAnsi="Arial" w:cs="Arial"/>
          <w:bCs/>
          <w:color w:val="141412"/>
          <w:sz w:val="22"/>
          <w:szCs w:val="22"/>
        </w:rPr>
        <w:t xml:space="preserve"> Kom alltså ihåg att inhämta styr</w:t>
      </w:r>
      <w:r w:rsidR="00645058">
        <w:rPr>
          <w:rFonts w:ascii="Arial" w:hAnsi="Arial" w:cs="Arial"/>
          <w:bCs/>
          <w:color w:val="141412"/>
          <w:sz w:val="22"/>
          <w:szCs w:val="22"/>
        </w:rPr>
        <w:t xml:space="preserve">elsens godkännande INNAN </w:t>
      </w:r>
      <w:r>
        <w:rPr>
          <w:rFonts w:ascii="Arial" w:hAnsi="Arial" w:cs="Arial"/>
          <w:bCs/>
          <w:color w:val="141412"/>
          <w:sz w:val="22"/>
          <w:szCs w:val="22"/>
        </w:rPr>
        <w:t>någon ändring eller ombyggnad</w:t>
      </w:r>
      <w:r w:rsidR="00645058">
        <w:rPr>
          <w:rFonts w:ascii="Arial" w:hAnsi="Arial" w:cs="Arial"/>
          <w:bCs/>
          <w:color w:val="141412"/>
          <w:sz w:val="22"/>
          <w:szCs w:val="22"/>
        </w:rPr>
        <w:t xml:space="preserve"> görs</w:t>
      </w:r>
      <w:r>
        <w:rPr>
          <w:rFonts w:ascii="Arial" w:hAnsi="Arial" w:cs="Arial"/>
          <w:bCs/>
          <w:color w:val="141412"/>
          <w:sz w:val="22"/>
          <w:szCs w:val="22"/>
        </w:rPr>
        <w:t>!</w:t>
      </w:r>
      <w:r w:rsidR="00645058">
        <w:rPr>
          <w:rFonts w:ascii="Arial" w:hAnsi="Arial" w:cs="Arial"/>
          <w:bCs/>
          <w:color w:val="141412"/>
          <w:sz w:val="22"/>
          <w:szCs w:val="22"/>
        </w:rPr>
        <w:t xml:space="preserve"> Dokument för sådan ansökan finns på vår hemsida.</w:t>
      </w:r>
    </w:p>
    <w:p w:rsidR="00561C21" w:rsidRPr="00561C21" w:rsidRDefault="00F26CA8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>
        <w:rPr>
          <w:rFonts w:ascii="Arial" w:hAnsi="Arial" w:cs="Arial"/>
          <w:b/>
          <w:bCs/>
          <w:color w:val="141412"/>
          <w:sz w:val="22"/>
          <w:szCs w:val="22"/>
        </w:rPr>
        <w:t>Bredband</w:t>
      </w:r>
      <w:r w:rsidR="00561C21" w:rsidRPr="00561C21">
        <w:rPr>
          <w:rFonts w:ascii="Arial" w:hAnsi="Arial" w:cs="Arial"/>
          <w:b/>
          <w:bCs/>
          <w:color w:val="141412"/>
          <w:sz w:val="22"/>
          <w:szCs w:val="22"/>
        </w:rPr>
        <w:br/>
      </w:r>
      <w:r w:rsidR="00D92776">
        <w:rPr>
          <w:rFonts w:ascii="Arial" w:hAnsi="Arial" w:cs="Arial"/>
          <w:color w:val="141412"/>
          <w:sz w:val="22"/>
          <w:szCs w:val="22"/>
        </w:rPr>
        <w:t>Trekungahuset</w:t>
      </w:r>
      <w:r w:rsidR="00561C21" w:rsidRPr="00561C21">
        <w:rPr>
          <w:rFonts w:ascii="Arial" w:hAnsi="Arial" w:cs="Arial"/>
          <w:color w:val="141412"/>
          <w:sz w:val="22"/>
          <w:szCs w:val="22"/>
        </w:rPr>
        <w:t xml:space="preserve"> har för närvarande </w:t>
      </w:r>
      <w:r w:rsidR="00D92776">
        <w:rPr>
          <w:rFonts w:ascii="Arial" w:hAnsi="Arial" w:cs="Arial"/>
          <w:color w:val="141412"/>
          <w:sz w:val="22"/>
          <w:szCs w:val="22"/>
        </w:rPr>
        <w:t>bredband</w:t>
      </w:r>
      <w:r w:rsidR="00561C21" w:rsidRPr="00561C21">
        <w:rPr>
          <w:rFonts w:ascii="Arial" w:hAnsi="Arial" w:cs="Arial"/>
          <w:color w:val="141412"/>
          <w:sz w:val="22"/>
          <w:szCs w:val="22"/>
        </w:rPr>
        <w:t xml:space="preserve"> via </w:t>
      </w:r>
      <w:r w:rsidR="00442215">
        <w:rPr>
          <w:rFonts w:ascii="Arial" w:hAnsi="Arial" w:cs="Arial"/>
          <w:color w:val="141412"/>
          <w:sz w:val="22"/>
          <w:szCs w:val="22"/>
        </w:rPr>
        <w:t>fiber, Bahnhof</w:t>
      </w:r>
      <w:r w:rsidR="00561C21" w:rsidRPr="00561C21">
        <w:rPr>
          <w:rFonts w:ascii="Arial" w:hAnsi="Arial" w:cs="Arial"/>
          <w:color w:val="141412"/>
          <w:sz w:val="22"/>
          <w:szCs w:val="22"/>
        </w:rPr>
        <w:t>.</w:t>
      </w:r>
      <w:r w:rsidR="00561C21" w:rsidRPr="00561C21">
        <w:rPr>
          <w:rFonts w:ascii="Arial" w:hAnsi="Arial" w:cs="Arial"/>
          <w:color w:val="141412"/>
          <w:sz w:val="22"/>
          <w:szCs w:val="22"/>
        </w:rPr>
        <w:br/>
        <w:t xml:space="preserve">Parabol får </w:t>
      </w:r>
      <w:proofErr w:type="gramStart"/>
      <w:r w:rsidR="00561C21" w:rsidRPr="00561C21">
        <w:rPr>
          <w:rFonts w:ascii="Arial" w:hAnsi="Arial" w:cs="Arial"/>
          <w:color w:val="141412"/>
          <w:sz w:val="22"/>
          <w:szCs w:val="22"/>
        </w:rPr>
        <w:t>ej</w:t>
      </w:r>
      <w:proofErr w:type="gramEnd"/>
      <w:r w:rsidR="00561C21" w:rsidRPr="00561C21">
        <w:rPr>
          <w:rFonts w:ascii="Arial" w:hAnsi="Arial" w:cs="Arial"/>
          <w:color w:val="141412"/>
          <w:sz w:val="22"/>
          <w:szCs w:val="22"/>
        </w:rPr>
        <w:t xml:space="preserve"> monteras på balkongräcke, fasad eller tak.</w:t>
      </w:r>
    </w:p>
    <w:p w:rsidR="00561C21" w:rsidRPr="00561C21" w:rsidRDefault="00561C2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Ohyra</w:t>
      </w:r>
      <w:r w:rsidRPr="00561C21">
        <w:rPr>
          <w:rFonts w:ascii="Arial" w:hAnsi="Arial" w:cs="Arial"/>
          <w:b/>
          <w:bCs/>
          <w:color w:val="141412"/>
          <w:sz w:val="22"/>
          <w:szCs w:val="22"/>
        </w:rPr>
        <w:br/>
      </w:r>
      <w:r w:rsidR="00645058">
        <w:rPr>
          <w:rFonts w:ascii="Arial" w:hAnsi="Arial" w:cs="Arial"/>
          <w:color w:val="141412"/>
          <w:sz w:val="22"/>
          <w:szCs w:val="22"/>
        </w:rPr>
        <w:t xml:space="preserve">Om vi upptäcker ohyra ska vi omedelbart underrätta </w:t>
      </w:r>
      <w:r w:rsidRPr="00561C21">
        <w:rPr>
          <w:rFonts w:ascii="Arial" w:hAnsi="Arial" w:cs="Arial"/>
          <w:color w:val="141412"/>
          <w:sz w:val="22"/>
          <w:szCs w:val="22"/>
        </w:rPr>
        <w:t>vår tekniska förvaltare. Läs på om olika typer av ohyra samt få lite tips o</w:t>
      </w:r>
      <w:r w:rsidR="00F156F1">
        <w:rPr>
          <w:rFonts w:ascii="Arial" w:hAnsi="Arial" w:cs="Arial"/>
          <w:color w:val="141412"/>
          <w:sz w:val="22"/>
          <w:szCs w:val="22"/>
        </w:rPr>
        <w:t>ch råd för att motverka dem på A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nticimex hemsida </w:t>
      </w:r>
      <w:hyperlink r:id="rId6" w:history="1">
        <w:r w:rsidRPr="00561C21">
          <w:rPr>
            <w:rFonts w:ascii="Arial" w:hAnsi="Arial" w:cs="Arial"/>
            <w:color w:val="0367BF"/>
            <w:sz w:val="22"/>
            <w:szCs w:val="22"/>
          </w:rPr>
          <w:t>http://www.anticimex.com/sv/se/privat/</w:t>
        </w:r>
      </w:hyperlink>
      <w:r w:rsidRPr="00561C21">
        <w:rPr>
          <w:rFonts w:ascii="Arial" w:hAnsi="Arial" w:cs="Arial"/>
          <w:color w:val="141412"/>
          <w:sz w:val="22"/>
          <w:szCs w:val="22"/>
        </w:rPr>
        <w:t>.</w:t>
      </w:r>
    </w:p>
    <w:p w:rsidR="00561C21" w:rsidRPr="00561C21" w:rsidRDefault="00561C2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Trivsel</w:t>
      </w:r>
      <w:r w:rsidRPr="00561C21">
        <w:rPr>
          <w:rFonts w:ascii="Arial" w:hAnsi="Arial" w:cs="Arial"/>
          <w:color w:val="141412"/>
          <w:sz w:val="22"/>
          <w:szCs w:val="22"/>
        </w:rPr>
        <w:br/>
      </w:r>
      <w:r w:rsidR="00776EB1">
        <w:rPr>
          <w:rFonts w:ascii="Arial" w:hAnsi="Arial" w:cs="Arial"/>
          <w:color w:val="141412"/>
          <w:sz w:val="22"/>
          <w:szCs w:val="22"/>
        </w:rPr>
        <w:t>Tänk på att</w:t>
      </w:r>
      <w:r w:rsidR="00645058">
        <w:rPr>
          <w:rFonts w:ascii="Arial" w:hAnsi="Arial" w:cs="Arial"/>
          <w:color w:val="141412"/>
          <w:sz w:val="22"/>
          <w:szCs w:val="22"/>
        </w:rPr>
        <w:t xml:space="preserve"> </w:t>
      </w:r>
      <w:r w:rsidR="00776EB1">
        <w:rPr>
          <w:rFonts w:ascii="Arial" w:hAnsi="Arial" w:cs="Arial"/>
          <w:color w:val="141412"/>
          <w:sz w:val="22"/>
          <w:szCs w:val="22"/>
        </w:rPr>
        <w:t>”</w:t>
      </w:r>
      <w:r w:rsidR="00645058">
        <w:rPr>
          <w:rFonts w:ascii="Arial" w:hAnsi="Arial" w:cs="Arial"/>
          <w:color w:val="141412"/>
          <w:sz w:val="22"/>
          <w:szCs w:val="22"/>
        </w:rPr>
        <w:t>mitt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golv är grannens t</w:t>
      </w:r>
      <w:r w:rsidR="00645058">
        <w:rPr>
          <w:rFonts w:ascii="Arial" w:hAnsi="Arial" w:cs="Arial"/>
          <w:color w:val="141412"/>
          <w:sz w:val="22"/>
          <w:szCs w:val="22"/>
        </w:rPr>
        <w:t>ak</w:t>
      </w:r>
      <w:r w:rsidR="00776EB1">
        <w:rPr>
          <w:rFonts w:ascii="Arial" w:hAnsi="Arial" w:cs="Arial"/>
          <w:color w:val="141412"/>
          <w:sz w:val="22"/>
          <w:szCs w:val="22"/>
        </w:rPr>
        <w:t>”</w:t>
      </w:r>
      <w:r w:rsidR="00645058">
        <w:rPr>
          <w:rFonts w:ascii="Arial" w:hAnsi="Arial" w:cs="Arial"/>
          <w:color w:val="141412"/>
          <w:sz w:val="22"/>
          <w:szCs w:val="22"/>
        </w:rPr>
        <w:t>. Det är därför viktigt att t.ex. inte låta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TV, radio eller stereo stå på för högt. Vi vill alla ha det fint i lägenheterna. Därför är det ibland nödvändigt att borra, spika och såga. Detta </w:t>
      </w:r>
      <w:r w:rsidR="00093325">
        <w:rPr>
          <w:rFonts w:ascii="Arial" w:hAnsi="Arial" w:cs="Arial"/>
          <w:color w:val="141412"/>
          <w:sz w:val="22"/>
          <w:szCs w:val="22"/>
        </w:rPr>
        <w:t>kan göras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</w:t>
      </w:r>
      <w:r w:rsidR="00776EB1">
        <w:rPr>
          <w:rFonts w:ascii="Arial" w:hAnsi="Arial" w:cs="Arial"/>
          <w:color w:val="141412"/>
          <w:sz w:val="22"/>
          <w:szCs w:val="22"/>
        </w:rPr>
        <w:t>på vardagar mellan kl 07.00 -</w:t>
      </w:r>
      <w:r w:rsidR="00093325">
        <w:rPr>
          <w:rFonts w:ascii="Arial" w:hAnsi="Arial" w:cs="Arial"/>
          <w:color w:val="141412"/>
          <w:sz w:val="22"/>
          <w:szCs w:val="22"/>
        </w:rPr>
        <w:t xml:space="preserve"> 20.00 eller i nödfall på</w:t>
      </w:r>
      <w:r w:rsidRPr="00561C21">
        <w:rPr>
          <w:rFonts w:ascii="Arial" w:hAnsi="Arial" w:cs="Arial"/>
          <w:color w:val="141412"/>
          <w:sz w:val="22"/>
          <w:szCs w:val="22"/>
        </w:rPr>
        <w:t xml:space="preserve"> lördag</w:t>
      </w:r>
      <w:r w:rsidR="00776EB1">
        <w:rPr>
          <w:rFonts w:ascii="Arial" w:hAnsi="Arial" w:cs="Arial"/>
          <w:color w:val="141412"/>
          <w:sz w:val="22"/>
          <w:szCs w:val="22"/>
        </w:rPr>
        <w:t>ar och söndagar mellan kl 09.00 -</w:t>
      </w:r>
      <w:r w:rsidR="0075651A">
        <w:rPr>
          <w:rFonts w:ascii="Arial" w:hAnsi="Arial" w:cs="Arial"/>
          <w:color w:val="141412"/>
          <w:sz w:val="22"/>
          <w:szCs w:val="22"/>
        </w:rPr>
        <w:t xml:space="preserve"> 18.00. Var god</w:t>
      </w:r>
      <w:r w:rsidR="00E475D2">
        <w:rPr>
          <w:rFonts w:ascii="Arial" w:hAnsi="Arial" w:cs="Arial"/>
          <w:color w:val="141412"/>
          <w:sz w:val="22"/>
          <w:szCs w:val="22"/>
        </w:rPr>
        <w:t xml:space="preserve"> </w:t>
      </w:r>
      <w:r w:rsidRPr="00561C21">
        <w:rPr>
          <w:rFonts w:ascii="Arial" w:hAnsi="Arial" w:cs="Arial"/>
          <w:color w:val="141412"/>
          <w:sz w:val="22"/>
          <w:szCs w:val="22"/>
        </w:rPr>
        <w:t>respektera dessa tider.</w:t>
      </w:r>
    </w:p>
    <w:p w:rsidR="00F156F1" w:rsidRDefault="00561C21" w:rsidP="009905BF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b/>
          <w:bCs/>
          <w:color w:val="141412"/>
          <w:sz w:val="22"/>
          <w:szCs w:val="22"/>
        </w:rPr>
        <w:t>Vid akuta händelser</w:t>
      </w:r>
      <w:r w:rsidRPr="00561C21">
        <w:rPr>
          <w:rFonts w:ascii="Arial" w:hAnsi="Arial" w:cs="Arial"/>
          <w:color w:val="141412"/>
          <w:sz w:val="22"/>
          <w:szCs w:val="22"/>
        </w:rPr>
        <w:br/>
      </w:r>
      <w:r w:rsidR="00645058">
        <w:rPr>
          <w:rFonts w:ascii="Arial" w:hAnsi="Arial" w:cs="Arial"/>
          <w:color w:val="141412"/>
          <w:sz w:val="22"/>
          <w:szCs w:val="22"/>
        </w:rPr>
        <w:t xml:space="preserve">Om och när vi </w:t>
      </w:r>
      <w:r w:rsidR="009905BF" w:rsidRPr="00561C21">
        <w:rPr>
          <w:rFonts w:ascii="Arial" w:hAnsi="Arial" w:cs="Arial"/>
          <w:color w:val="141412"/>
          <w:sz w:val="22"/>
          <w:szCs w:val="22"/>
        </w:rPr>
        <w:t>upptäcke</w:t>
      </w:r>
      <w:r w:rsidR="00645058">
        <w:rPr>
          <w:rFonts w:ascii="Arial" w:hAnsi="Arial" w:cs="Arial"/>
          <w:color w:val="141412"/>
          <w:sz w:val="22"/>
          <w:szCs w:val="22"/>
        </w:rPr>
        <w:t>r fel eller om något är trasigt,</w:t>
      </w:r>
      <w:r w:rsidR="00016F8C">
        <w:rPr>
          <w:rFonts w:ascii="Arial" w:hAnsi="Arial" w:cs="Arial"/>
          <w:color w:val="141412"/>
          <w:sz w:val="22"/>
          <w:szCs w:val="22"/>
        </w:rPr>
        <w:t xml:space="preserve"> </w:t>
      </w:r>
      <w:proofErr w:type="spellStart"/>
      <w:r w:rsidR="00016F8C">
        <w:rPr>
          <w:rFonts w:ascii="Arial" w:hAnsi="Arial" w:cs="Arial"/>
          <w:color w:val="141412"/>
          <w:sz w:val="22"/>
          <w:szCs w:val="22"/>
        </w:rPr>
        <w:t>vv</w:t>
      </w:r>
      <w:proofErr w:type="spellEnd"/>
      <w:r w:rsidR="00016F8C">
        <w:rPr>
          <w:rFonts w:ascii="Arial" w:hAnsi="Arial" w:cs="Arial"/>
          <w:color w:val="141412"/>
          <w:sz w:val="22"/>
          <w:szCs w:val="22"/>
        </w:rPr>
        <w:t xml:space="preserve"> anmäl detta till förvaltaren.</w:t>
      </w:r>
    </w:p>
    <w:p w:rsidR="00F156F1" w:rsidRDefault="009905BF" w:rsidP="009905BF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A66B63">
        <w:rPr>
          <w:rFonts w:ascii="Arial" w:hAnsi="Arial" w:cs="Arial"/>
          <w:color w:val="141412"/>
          <w:sz w:val="22"/>
          <w:szCs w:val="22"/>
        </w:rPr>
        <w:t xml:space="preserve">Felanmälan: </w:t>
      </w:r>
      <w:proofErr w:type="spellStart"/>
      <w:r>
        <w:rPr>
          <w:rFonts w:ascii="Arial" w:hAnsi="Arial" w:cs="Arial"/>
          <w:color w:val="141412"/>
          <w:sz w:val="22"/>
          <w:szCs w:val="22"/>
        </w:rPr>
        <w:t>BredaBlick</w:t>
      </w:r>
      <w:proofErr w:type="spellEnd"/>
      <w:r>
        <w:rPr>
          <w:rFonts w:ascii="Arial" w:hAnsi="Arial" w:cs="Arial"/>
          <w:color w:val="141412"/>
          <w:sz w:val="22"/>
          <w:szCs w:val="22"/>
        </w:rPr>
        <w:t xml:space="preserve"> Förvaltning, </w:t>
      </w:r>
      <w:proofErr w:type="spellStart"/>
      <w:r>
        <w:rPr>
          <w:rFonts w:ascii="Arial" w:hAnsi="Arial" w:cs="Arial"/>
          <w:color w:val="141412"/>
          <w:sz w:val="22"/>
          <w:szCs w:val="22"/>
        </w:rPr>
        <w:t>tel</w:t>
      </w:r>
      <w:proofErr w:type="spellEnd"/>
      <w:proofErr w:type="gramStart"/>
      <w:r>
        <w:rPr>
          <w:rFonts w:ascii="Arial" w:hAnsi="Arial" w:cs="Arial"/>
          <w:color w:val="141412"/>
          <w:sz w:val="22"/>
          <w:szCs w:val="22"/>
        </w:rPr>
        <w:t xml:space="preserve"> 040-6009600</w:t>
      </w:r>
      <w:proofErr w:type="gramEnd"/>
      <w:r>
        <w:rPr>
          <w:rFonts w:ascii="Arial" w:hAnsi="Arial" w:cs="Arial"/>
          <w:color w:val="141412"/>
          <w:sz w:val="22"/>
          <w:szCs w:val="22"/>
        </w:rPr>
        <w:t xml:space="preserve">,vardagar kl 8.30 – 16.30. </w:t>
      </w:r>
      <w:r w:rsidR="00F156F1">
        <w:rPr>
          <w:rFonts w:ascii="Arial" w:hAnsi="Arial" w:cs="Arial"/>
          <w:color w:val="141412"/>
          <w:sz w:val="22"/>
          <w:szCs w:val="22"/>
        </w:rPr>
        <w:t xml:space="preserve">Felanmälan kan ni också göra via </w:t>
      </w:r>
      <w:proofErr w:type="spellStart"/>
      <w:r w:rsidR="00F156F1">
        <w:rPr>
          <w:rFonts w:ascii="Arial" w:hAnsi="Arial" w:cs="Arial"/>
          <w:color w:val="141412"/>
          <w:sz w:val="22"/>
          <w:szCs w:val="22"/>
        </w:rPr>
        <w:t>Bredablicks</w:t>
      </w:r>
      <w:proofErr w:type="spellEnd"/>
      <w:r w:rsidR="00F156F1">
        <w:rPr>
          <w:rFonts w:ascii="Arial" w:hAnsi="Arial" w:cs="Arial"/>
          <w:color w:val="141412"/>
          <w:sz w:val="22"/>
          <w:szCs w:val="22"/>
        </w:rPr>
        <w:t xml:space="preserve"> hemsida </w:t>
      </w:r>
      <w:hyperlink r:id="rId7" w:history="1">
        <w:r w:rsidR="00F156F1" w:rsidRPr="009A5B0C">
          <w:rPr>
            <w:rStyle w:val="Hyperlnk"/>
            <w:rFonts w:ascii="Arial" w:hAnsi="Arial" w:cs="Arial"/>
            <w:sz w:val="22"/>
            <w:szCs w:val="22"/>
          </w:rPr>
          <w:t>www.bredablickförvaltning.se</w:t>
        </w:r>
      </w:hyperlink>
      <w:r w:rsidR="00F156F1">
        <w:rPr>
          <w:rFonts w:ascii="Arial" w:hAnsi="Arial" w:cs="Arial"/>
          <w:color w:val="141412"/>
          <w:sz w:val="22"/>
          <w:szCs w:val="22"/>
        </w:rPr>
        <w:t xml:space="preserve"> . </w:t>
      </w:r>
    </w:p>
    <w:p w:rsidR="009905BF" w:rsidRDefault="009905BF" w:rsidP="009905BF">
      <w:pPr>
        <w:spacing w:after="397"/>
        <w:rPr>
          <w:rFonts w:ascii="Arial" w:hAnsi="Arial" w:cs="Arial"/>
          <w:color w:val="141412"/>
          <w:sz w:val="22"/>
          <w:szCs w:val="22"/>
        </w:rPr>
      </w:pPr>
      <w:r>
        <w:rPr>
          <w:rFonts w:ascii="Arial" w:hAnsi="Arial" w:cs="Arial"/>
          <w:color w:val="141412"/>
          <w:sz w:val="22"/>
          <w:szCs w:val="22"/>
        </w:rPr>
        <w:t xml:space="preserve">Vid akuta händelser kvällar och helger, kontakta Jour Örestads Bevakning, </w:t>
      </w:r>
      <w:r w:rsidR="00F156F1">
        <w:rPr>
          <w:rFonts w:ascii="Arial" w:hAnsi="Arial" w:cs="Arial"/>
          <w:color w:val="141412"/>
          <w:sz w:val="22"/>
          <w:szCs w:val="22"/>
        </w:rPr>
        <w:t>k</w:t>
      </w:r>
      <w:r>
        <w:rPr>
          <w:rFonts w:ascii="Arial" w:hAnsi="Arial" w:cs="Arial"/>
          <w:color w:val="141412"/>
          <w:sz w:val="22"/>
          <w:szCs w:val="22"/>
        </w:rPr>
        <w:t>l 16.30 – 8.30 samt helger.</w:t>
      </w:r>
    </w:p>
    <w:p w:rsidR="001459B1" w:rsidRPr="00A66B63" w:rsidRDefault="00F156F1" w:rsidP="00561C21">
      <w:pPr>
        <w:spacing w:after="397"/>
        <w:rPr>
          <w:rFonts w:ascii="Arial" w:hAnsi="Arial" w:cs="Arial"/>
          <w:color w:val="141412"/>
          <w:sz w:val="22"/>
          <w:szCs w:val="22"/>
        </w:rPr>
      </w:pPr>
      <w:r>
        <w:rPr>
          <w:rFonts w:ascii="Arial" w:hAnsi="Arial" w:cs="Arial"/>
          <w:color w:val="141412"/>
          <w:sz w:val="22"/>
          <w:szCs w:val="22"/>
        </w:rPr>
        <w:lastRenderedPageBreak/>
        <w:t xml:space="preserve">I övrigt hänvisar vi till </w:t>
      </w:r>
      <w:proofErr w:type="spellStart"/>
      <w:r>
        <w:rPr>
          <w:rFonts w:ascii="Arial" w:hAnsi="Arial" w:cs="Arial"/>
          <w:color w:val="141412"/>
          <w:sz w:val="22"/>
          <w:szCs w:val="22"/>
        </w:rPr>
        <w:t>Brf</w:t>
      </w:r>
      <w:proofErr w:type="spellEnd"/>
      <w:r w:rsidR="00561C21" w:rsidRPr="00561C21">
        <w:rPr>
          <w:rFonts w:ascii="Arial" w:hAnsi="Arial" w:cs="Arial"/>
          <w:color w:val="141412"/>
          <w:sz w:val="22"/>
          <w:szCs w:val="22"/>
        </w:rPr>
        <w:t xml:space="preserve"> </w:t>
      </w:r>
      <w:r w:rsidR="001459B1" w:rsidRPr="00A66B63">
        <w:rPr>
          <w:rFonts w:ascii="Arial" w:hAnsi="Arial" w:cs="Arial"/>
          <w:color w:val="141412"/>
          <w:sz w:val="22"/>
          <w:szCs w:val="22"/>
        </w:rPr>
        <w:t>Trekungahusets</w:t>
      </w:r>
      <w:r w:rsidR="00A2116B">
        <w:rPr>
          <w:rFonts w:ascii="Arial" w:hAnsi="Arial" w:cs="Arial"/>
          <w:color w:val="141412"/>
          <w:sz w:val="22"/>
          <w:szCs w:val="22"/>
        </w:rPr>
        <w:t xml:space="preserve"> stadgar samt vår hemsida: </w:t>
      </w:r>
      <w:proofErr w:type="spellStart"/>
      <w:r w:rsidR="00A2116B" w:rsidRPr="00A2116B">
        <w:rPr>
          <w:rFonts w:ascii="Arial" w:hAnsi="Arial" w:cs="Arial"/>
          <w:b/>
          <w:color w:val="141412"/>
          <w:sz w:val="22"/>
          <w:szCs w:val="22"/>
        </w:rPr>
        <w:t>www.trekungahuset.se</w:t>
      </w:r>
      <w:proofErr w:type="spellEnd"/>
    </w:p>
    <w:p w:rsidR="00B02339" w:rsidRPr="00016F8C" w:rsidRDefault="00561C21" w:rsidP="0029509A">
      <w:pPr>
        <w:spacing w:after="397"/>
        <w:rPr>
          <w:rFonts w:ascii="Arial" w:hAnsi="Arial" w:cs="Arial"/>
          <w:color w:val="141412"/>
          <w:sz w:val="22"/>
          <w:szCs w:val="22"/>
        </w:rPr>
      </w:pPr>
      <w:r w:rsidRPr="00561C21">
        <w:rPr>
          <w:rFonts w:ascii="Arial" w:hAnsi="Arial" w:cs="Arial"/>
          <w:color w:val="141412"/>
          <w:sz w:val="22"/>
          <w:szCs w:val="22"/>
        </w:rPr>
        <w:t>Har du frågor eller synpunkter, ta</w:t>
      </w:r>
      <w:r w:rsidR="00D92776">
        <w:rPr>
          <w:rFonts w:ascii="Arial" w:hAnsi="Arial" w:cs="Arial"/>
          <w:color w:val="141412"/>
          <w:sz w:val="22"/>
          <w:szCs w:val="22"/>
        </w:rPr>
        <w:t xml:space="preserve"> gärna kontakt med styrelsen.</w:t>
      </w:r>
      <w:r w:rsidR="00A2116B">
        <w:rPr>
          <w:rFonts w:ascii="Arial" w:hAnsi="Arial" w:cs="Arial"/>
          <w:color w:val="141412"/>
          <w:sz w:val="22"/>
          <w:szCs w:val="22"/>
        </w:rPr>
        <w:t xml:space="preserve">                                         </w:t>
      </w:r>
      <w:r w:rsidR="00F156F1">
        <w:rPr>
          <w:rFonts w:ascii="Arial" w:hAnsi="Arial" w:cs="Arial"/>
          <w:color w:val="141412"/>
          <w:sz w:val="22"/>
          <w:szCs w:val="22"/>
        </w:rPr>
        <w:t xml:space="preserve">Mail-adress: </w:t>
      </w:r>
      <w:hyperlink r:id="rId8" w:history="1">
        <w:r w:rsidR="00016F8C" w:rsidRPr="00D76065">
          <w:rPr>
            <w:rStyle w:val="Hyperlnk"/>
            <w:rFonts w:ascii="Arial" w:hAnsi="Arial" w:cs="Arial"/>
            <w:sz w:val="22"/>
            <w:szCs w:val="22"/>
          </w:rPr>
          <w:t>styrelsen@trekungahuset.</w:t>
        </w:r>
        <w:proofErr w:type="gramStart"/>
        <w:r w:rsidR="00016F8C" w:rsidRPr="00D76065">
          <w:rPr>
            <w:rStyle w:val="Hyperlnk"/>
            <w:rFonts w:ascii="Arial" w:hAnsi="Arial" w:cs="Arial"/>
            <w:sz w:val="22"/>
            <w:szCs w:val="22"/>
          </w:rPr>
          <w:t>se</w:t>
        </w:r>
      </w:hyperlink>
      <w:r w:rsidR="00016F8C">
        <w:rPr>
          <w:rFonts w:ascii="Arial" w:hAnsi="Arial" w:cs="Arial"/>
          <w:color w:val="141412"/>
          <w:sz w:val="22"/>
          <w:szCs w:val="22"/>
        </w:rPr>
        <w:t xml:space="preserve">   </w:t>
      </w:r>
      <w:r w:rsidR="00776EB1">
        <w:rPr>
          <w:rFonts w:ascii="Arial" w:hAnsi="Arial" w:cs="Arial"/>
          <w:color w:val="141412"/>
          <w:sz w:val="22"/>
          <w:szCs w:val="22"/>
        </w:rPr>
        <w:t xml:space="preserve">           </w:t>
      </w:r>
      <w:r w:rsidR="00010DFA">
        <w:rPr>
          <w:rFonts w:ascii="Arial" w:hAnsi="Arial" w:cs="Arial"/>
          <w:color w:val="141412"/>
          <w:sz w:val="22"/>
          <w:szCs w:val="22"/>
        </w:rPr>
        <w:t>(2022</w:t>
      </w:r>
      <w:proofErr w:type="gramEnd"/>
      <w:r w:rsidR="00010DFA">
        <w:rPr>
          <w:rFonts w:ascii="Arial" w:hAnsi="Arial" w:cs="Arial"/>
          <w:color w:val="141412"/>
          <w:sz w:val="22"/>
          <w:szCs w:val="22"/>
        </w:rPr>
        <w:t>-05-15)</w:t>
      </w:r>
      <w:r w:rsidR="00776EB1">
        <w:rPr>
          <w:rFonts w:ascii="Arial" w:hAnsi="Arial" w:cs="Arial"/>
          <w:color w:val="141412"/>
          <w:sz w:val="22"/>
          <w:szCs w:val="22"/>
        </w:rPr>
        <w:t xml:space="preserve">                        </w:t>
      </w:r>
    </w:p>
    <w:sectPr w:rsidR="00B02339" w:rsidRPr="00016F8C" w:rsidSect="00950A32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E8F" w:rsidRDefault="00070E8F" w:rsidP="0029509A">
      <w:r>
        <w:separator/>
      </w:r>
    </w:p>
  </w:endnote>
  <w:endnote w:type="continuationSeparator" w:id="0">
    <w:p w:rsidR="00070E8F" w:rsidRDefault="00070E8F" w:rsidP="00295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828285"/>
      <w:docPartObj>
        <w:docPartGallery w:val="Page Numbers (Bottom of Page)"/>
        <w:docPartUnique/>
      </w:docPartObj>
    </w:sdtPr>
    <w:sdtContent>
      <w:p w:rsidR="00950A32" w:rsidRDefault="009838B7">
        <w:pPr>
          <w:pStyle w:val="Sidfot"/>
          <w:jc w:val="center"/>
        </w:pPr>
        <w:fldSimple w:instr=" PAGE   \* MERGEFORMAT ">
          <w:r w:rsidR="00E55827">
            <w:rPr>
              <w:noProof/>
            </w:rPr>
            <w:t>1</w:t>
          </w:r>
        </w:fldSimple>
      </w:p>
    </w:sdtContent>
  </w:sdt>
  <w:p w:rsidR="0029509A" w:rsidRDefault="0029509A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E8F" w:rsidRDefault="00070E8F" w:rsidP="0029509A">
      <w:r>
        <w:separator/>
      </w:r>
    </w:p>
  </w:footnote>
  <w:footnote w:type="continuationSeparator" w:id="0">
    <w:p w:rsidR="00070E8F" w:rsidRDefault="00070E8F" w:rsidP="002950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1304"/>
  <w:hyphenationZone w:val="425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561C21"/>
    <w:rsid w:val="00010DFA"/>
    <w:rsid w:val="00016F8C"/>
    <w:rsid w:val="00070E8F"/>
    <w:rsid w:val="00090C61"/>
    <w:rsid w:val="00093237"/>
    <w:rsid w:val="00093325"/>
    <w:rsid w:val="000A34D7"/>
    <w:rsid w:val="000B2E27"/>
    <w:rsid w:val="001459B1"/>
    <w:rsid w:val="001C7F0D"/>
    <w:rsid w:val="00227B3C"/>
    <w:rsid w:val="00245C8B"/>
    <w:rsid w:val="00285789"/>
    <w:rsid w:val="0029509A"/>
    <w:rsid w:val="002E238B"/>
    <w:rsid w:val="002F3FB0"/>
    <w:rsid w:val="00357200"/>
    <w:rsid w:val="00401410"/>
    <w:rsid w:val="00434108"/>
    <w:rsid w:val="00434946"/>
    <w:rsid w:val="00442215"/>
    <w:rsid w:val="00446145"/>
    <w:rsid w:val="0047479F"/>
    <w:rsid w:val="00482FC8"/>
    <w:rsid w:val="00561C21"/>
    <w:rsid w:val="00592E52"/>
    <w:rsid w:val="005E7013"/>
    <w:rsid w:val="00614884"/>
    <w:rsid w:val="00645058"/>
    <w:rsid w:val="0066216D"/>
    <w:rsid w:val="00662CBB"/>
    <w:rsid w:val="006635C1"/>
    <w:rsid w:val="00670F76"/>
    <w:rsid w:val="00694A7D"/>
    <w:rsid w:val="006F173B"/>
    <w:rsid w:val="006F43E2"/>
    <w:rsid w:val="00707F23"/>
    <w:rsid w:val="00720D3E"/>
    <w:rsid w:val="0073101B"/>
    <w:rsid w:val="0075651A"/>
    <w:rsid w:val="00776EB1"/>
    <w:rsid w:val="00783378"/>
    <w:rsid w:val="007903D0"/>
    <w:rsid w:val="007976B6"/>
    <w:rsid w:val="007A4ED4"/>
    <w:rsid w:val="00851846"/>
    <w:rsid w:val="008615E8"/>
    <w:rsid w:val="008778DD"/>
    <w:rsid w:val="00940540"/>
    <w:rsid w:val="00950A32"/>
    <w:rsid w:val="009838B7"/>
    <w:rsid w:val="009905BF"/>
    <w:rsid w:val="00994D62"/>
    <w:rsid w:val="009E6900"/>
    <w:rsid w:val="009F32BC"/>
    <w:rsid w:val="00A20440"/>
    <w:rsid w:val="00A2116B"/>
    <w:rsid w:val="00A57173"/>
    <w:rsid w:val="00A66B63"/>
    <w:rsid w:val="00A71AEC"/>
    <w:rsid w:val="00A73989"/>
    <w:rsid w:val="00AB1E3E"/>
    <w:rsid w:val="00B02339"/>
    <w:rsid w:val="00B6748E"/>
    <w:rsid w:val="00BD3EF0"/>
    <w:rsid w:val="00BF228A"/>
    <w:rsid w:val="00BF6797"/>
    <w:rsid w:val="00C07808"/>
    <w:rsid w:val="00C40437"/>
    <w:rsid w:val="00C506F9"/>
    <w:rsid w:val="00C554C9"/>
    <w:rsid w:val="00C55594"/>
    <w:rsid w:val="00C614E4"/>
    <w:rsid w:val="00D11A88"/>
    <w:rsid w:val="00D22994"/>
    <w:rsid w:val="00D92776"/>
    <w:rsid w:val="00D94744"/>
    <w:rsid w:val="00DA5F9B"/>
    <w:rsid w:val="00E475D2"/>
    <w:rsid w:val="00E55827"/>
    <w:rsid w:val="00F156F1"/>
    <w:rsid w:val="00F17606"/>
    <w:rsid w:val="00F26CA8"/>
    <w:rsid w:val="00F803E2"/>
    <w:rsid w:val="00F85A80"/>
    <w:rsid w:val="00F9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39"/>
    <w:rPr>
      <w:sz w:val="24"/>
      <w:szCs w:val="24"/>
    </w:rPr>
  </w:style>
  <w:style w:type="paragraph" w:styleId="Rubrik3">
    <w:name w:val="heading 3"/>
    <w:basedOn w:val="Normal"/>
    <w:link w:val="Rubrik3Char"/>
    <w:uiPriority w:val="9"/>
    <w:qFormat/>
    <w:rsid w:val="00561C21"/>
    <w:pPr>
      <w:spacing w:before="364" w:after="364"/>
      <w:outlineLvl w:val="2"/>
    </w:pPr>
    <w:rPr>
      <w:rFonts w:ascii="Bitter" w:hAnsi="Bitter"/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Personligskrivmall">
    <w:name w:val="Personlig skrivmall"/>
    <w:basedOn w:val="Standardstycketeckensnitt"/>
    <w:rsid w:val="00B02339"/>
    <w:rPr>
      <w:rFonts w:ascii="Arial" w:hAnsi="Arial" w:cs="Arial"/>
      <w:color w:val="auto"/>
      <w:sz w:val="20"/>
    </w:rPr>
  </w:style>
  <w:style w:type="character" w:customStyle="1" w:styleId="Personligsvarsmall">
    <w:name w:val="Personlig svarsmall"/>
    <w:basedOn w:val="Standardstycketeckensnitt"/>
    <w:rsid w:val="00B02339"/>
    <w:rPr>
      <w:rFonts w:ascii="Arial" w:hAnsi="Arial" w:cs="Arial"/>
      <w:color w:val="auto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61C21"/>
    <w:rPr>
      <w:rFonts w:ascii="Bitter" w:hAnsi="Bitter"/>
      <w:b/>
      <w:bCs/>
      <w:sz w:val="36"/>
      <w:szCs w:val="36"/>
    </w:rPr>
  </w:style>
  <w:style w:type="character" w:styleId="Betoning">
    <w:name w:val="Emphasis"/>
    <w:basedOn w:val="Standardstycketeckensnitt"/>
    <w:uiPriority w:val="20"/>
    <w:qFormat/>
    <w:rsid w:val="00561C21"/>
    <w:rPr>
      <w:i/>
      <w:iCs/>
    </w:rPr>
  </w:style>
  <w:style w:type="character" w:styleId="Stark">
    <w:name w:val="Strong"/>
    <w:basedOn w:val="Standardstycketeckensnitt"/>
    <w:uiPriority w:val="22"/>
    <w:qFormat/>
    <w:rsid w:val="00561C21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561C21"/>
    <w:pPr>
      <w:spacing w:after="397"/>
    </w:pPr>
  </w:style>
  <w:style w:type="character" w:styleId="Hyperlnk">
    <w:name w:val="Hyperlink"/>
    <w:basedOn w:val="Standardstycketeckensnitt"/>
    <w:uiPriority w:val="99"/>
    <w:unhideWhenUsed/>
    <w:rsid w:val="00D92776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2950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9509A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2950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950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trekungahuset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redablickf&#246;rvaltning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icimex.com/sv/se/priva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Bertil Leander</dc:creator>
  <cp:lastModifiedBy>Gunilla</cp:lastModifiedBy>
  <cp:revision>2</cp:revision>
  <cp:lastPrinted>2016-11-23T16:07:00Z</cp:lastPrinted>
  <dcterms:created xsi:type="dcterms:W3CDTF">2025-09-25T11:47:00Z</dcterms:created>
  <dcterms:modified xsi:type="dcterms:W3CDTF">2025-09-25T11:47:00Z</dcterms:modified>
</cp:coreProperties>
</file>